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71" w:tblpY="4906"/>
        <w:bidiVisual/>
        <w:tblW w:w="2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40"/>
      </w:tblGrid>
      <w:tr w:rsidR="003A4534" w:rsidRPr="00572BE3" w:rsidTr="00C20CE9">
        <w:trPr>
          <w:trHeight w:val="350"/>
        </w:trPr>
        <w:tc>
          <w:tcPr>
            <w:tcW w:w="1440" w:type="dxa"/>
            <w:shd w:val="clear" w:color="auto" w:fill="E6E6E6"/>
          </w:tcPr>
          <w:p w:rsidR="003A4534" w:rsidRPr="00572BE3" w:rsidRDefault="003A4534" w:rsidP="00C20CE9">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1340" w:type="dxa"/>
            <w:shd w:val="clear" w:color="auto" w:fill="auto"/>
          </w:tcPr>
          <w:p w:rsidR="003A4534" w:rsidRPr="00572BE3" w:rsidRDefault="00A244C2" w:rsidP="00C20CE9">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rsidTr="00C20CE9">
        <w:trPr>
          <w:trHeight w:val="361"/>
        </w:trPr>
        <w:tc>
          <w:tcPr>
            <w:tcW w:w="1440" w:type="dxa"/>
            <w:shd w:val="clear" w:color="auto" w:fill="E6E6E6"/>
          </w:tcPr>
          <w:p w:rsidR="003A4534" w:rsidRPr="00572BE3" w:rsidRDefault="003A4534" w:rsidP="00C20CE9">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1340" w:type="dxa"/>
            <w:shd w:val="clear" w:color="auto" w:fill="auto"/>
          </w:tcPr>
          <w:p w:rsidR="003A4534" w:rsidRPr="00572BE3" w:rsidRDefault="00011476" w:rsidP="00C20CE9">
            <w:pPr>
              <w:jc w:val="right"/>
              <w:rPr>
                <w:rFonts w:ascii="Arial" w:hAnsi="Arial" w:cs="Arial"/>
                <w:b/>
                <w:sz w:val="22"/>
                <w:szCs w:val="22"/>
                <w:rtl/>
              </w:rPr>
            </w:pPr>
            <w:r>
              <w:rPr>
                <w:rFonts w:ascii="Arial" w:hAnsi="Arial" w:cs="Arial" w:hint="cs"/>
                <w:b/>
                <w:sz w:val="22"/>
                <w:szCs w:val="22"/>
                <w:rtl/>
              </w:rPr>
              <w:t>אגף ה</w:t>
            </w:r>
            <w:r w:rsidR="00FC0451">
              <w:rPr>
                <w:rFonts w:ascii="Arial" w:hAnsi="Arial" w:cs="Arial" w:hint="cs"/>
                <w:b/>
                <w:sz w:val="22"/>
                <w:szCs w:val="22"/>
                <w:rtl/>
              </w:rPr>
              <w:t>דיור</w:t>
            </w:r>
          </w:p>
        </w:tc>
      </w:tr>
      <w:tr w:rsidR="003A4534" w:rsidRPr="00572BE3" w:rsidTr="00C20CE9">
        <w:trPr>
          <w:trHeight w:val="370"/>
        </w:trPr>
        <w:tc>
          <w:tcPr>
            <w:tcW w:w="1440" w:type="dxa"/>
            <w:shd w:val="clear" w:color="auto" w:fill="E6E6E6"/>
          </w:tcPr>
          <w:p w:rsidR="003A4534" w:rsidRPr="00572BE3" w:rsidRDefault="003A4534" w:rsidP="00C20CE9">
            <w:pPr>
              <w:rPr>
                <w:rFonts w:ascii="Arial" w:hAnsi="Arial" w:cs="Arial"/>
                <w:b/>
                <w:sz w:val="22"/>
                <w:szCs w:val="22"/>
                <w:rtl/>
              </w:rPr>
            </w:pPr>
            <w:r w:rsidRPr="00572BE3">
              <w:rPr>
                <w:rFonts w:ascii="Arial" w:hAnsi="Arial" w:cs="Arial" w:hint="cs"/>
                <w:b/>
                <w:sz w:val="22"/>
                <w:szCs w:val="22"/>
                <w:rtl/>
              </w:rPr>
              <w:t>תאריך:</w:t>
            </w:r>
          </w:p>
        </w:tc>
        <w:tc>
          <w:tcPr>
            <w:tcW w:w="1340" w:type="dxa"/>
            <w:shd w:val="clear" w:color="auto" w:fill="auto"/>
          </w:tcPr>
          <w:p w:rsidR="003A4534" w:rsidRPr="00572BE3" w:rsidRDefault="00480677" w:rsidP="00480677">
            <w:pPr>
              <w:jc w:val="right"/>
              <w:rPr>
                <w:rFonts w:ascii="Arial" w:hAnsi="Arial" w:cs="Arial"/>
                <w:b/>
                <w:sz w:val="22"/>
                <w:szCs w:val="22"/>
                <w:rtl/>
              </w:rPr>
            </w:pPr>
            <w:r>
              <w:rPr>
                <w:rFonts w:ascii="Arial" w:hAnsi="Arial" w:cs="Arial" w:hint="cs"/>
                <w:b/>
                <w:sz w:val="22"/>
                <w:szCs w:val="22"/>
                <w:rtl/>
              </w:rPr>
              <w:t>24/10/2022</w:t>
            </w:r>
          </w:p>
        </w:tc>
      </w:tr>
    </w:tbl>
    <w:p w:rsidR="00C20CE9" w:rsidRDefault="00C20CE9" w:rsidP="003A4534">
      <w:pPr>
        <w:rPr>
          <w:rFonts w:ascii="Arial" w:hAnsi="Arial" w:cs="Arial"/>
          <w:b/>
          <w:sz w:val="22"/>
          <w:szCs w:val="22"/>
          <w:rtl/>
        </w:rPr>
      </w:pPr>
    </w:p>
    <w:p w:rsidR="00C20CE9" w:rsidRDefault="00C20CE9" w:rsidP="003A4534">
      <w:pPr>
        <w:rPr>
          <w:rFonts w:ascii="Arial" w:hAnsi="Arial" w:cs="Arial"/>
          <w:b/>
          <w:sz w:val="22"/>
          <w:szCs w:val="22"/>
          <w:rtl/>
        </w:rPr>
      </w:pPr>
    </w:p>
    <w:p w:rsidR="00C20CE9" w:rsidRDefault="00C20CE9" w:rsidP="003A4534">
      <w:pPr>
        <w:rPr>
          <w:rFonts w:ascii="Arial" w:hAnsi="Arial" w:cs="Arial"/>
          <w:b/>
          <w:sz w:val="22"/>
          <w:szCs w:val="22"/>
          <w:rtl/>
        </w:rPr>
      </w:pPr>
    </w:p>
    <w:p w:rsidR="00C20CE9" w:rsidRDefault="00C20CE9" w:rsidP="003A4534">
      <w:pPr>
        <w:rPr>
          <w:rFonts w:ascii="Arial" w:hAnsi="Arial" w:cs="Arial"/>
          <w:b/>
          <w:sz w:val="22"/>
          <w:szCs w:val="22"/>
          <w:rtl/>
        </w:rPr>
      </w:pPr>
    </w:p>
    <w:p w:rsidR="00C20CE9" w:rsidRDefault="00C20CE9"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C20CE9" w:rsidRDefault="00C20CE9"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6138C"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A6138C" w:rsidRPr="00572BE3" w:rsidTr="00B01393">
        <w:trPr>
          <w:trHeight w:val="855"/>
        </w:trPr>
        <w:tc>
          <w:tcPr>
            <w:tcW w:w="9178" w:type="dxa"/>
            <w:tcBorders>
              <w:bottom w:val="single" w:sz="4" w:space="0" w:color="auto"/>
            </w:tcBorders>
            <w:shd w:val="clear" w:color="auto" w:fill="auto"/>
          </w:tcPr>
          <w:p w:rsidR="00011476" w:rsidRPr="00FC0451" w:rsidRDefault="00B52F9B" w:rsidP="00B01393">
            <w:pPr>
              <w:spacing w:line="360" w:lineRule="auto"/>
              <w:ind w:left="1080"/>
              <w:jc w:val="both"/>
              <w:rPr>
                <w:rFonts w:ascii="Arial" w:hAnsi="Arial" w:cs="Arial"/>
                <w:b/>
                <w:sz w:val="22"/>
                <w:szCs w:val="22"/>
                <w:highlight w:val="yellow"/>
                <w:rtl/>
              </w:rPr>
            </w:pPr>
            <w:r>
              <w:rPr>
                <w:rFonts w:ascii="Arial" w:hAnsi="Arial" w:cs="Arial" w:hint="cs"/>
                <w:b/>
                <w:sz w:val="22"/>
                <w:szCs w:val="22"/>
                <w:rtl/>
              </w:rPr>
              <w:t>עבודות שיפוצים</w:t>
            </w:r>
            <w:r w:rsidR="000E3471">
              <w:rPr>
                <w:rFonts w:ascii="Arial" w:hAnsi="Arial" w:cs="Arial" w:hint="cs"/>
                <w:b/>
                <w:sz w:val="22"/>
                <w:szCs w:val="22"/>
                <w:rtl/>
              </w:rPr>
              <w:t>, תחזוקה והתאמות שונות בתחום ה</w:t>
            </w:r>
            <w:r w:rsidR="000E3471" w:rsidRPr="00AB06A5">
              <w:rPr>
                <w:rFonts w:ascii="Arial" w:hAnsi="Arial" w:cs="Arial" w:hint="cs"/>
                <w:b/>
                <w:sz w:val="22"/>
                <w:szCs w:val="22"/>
                <w:rtl/>
              </w:rPr>
              <w:t xml:space="preserve">בינוי ותשתיות </w:t>
            </w:r>
            <w:r w:rsidR="000E3471">
              <w:rPr>
                <w:rFonts w:ascii="Arial" w:hAnsi="Arial" w:cs="Arial" w:hint="cs"/>
                <w:b/>
                <w:sz w:val="22"/>
                <w:szCs w:val="22"/>
                <w:rtl/>
              </w:rPr>
              <w:t xml:space="preserve">ומחשוב </w:t>
            </w:r>
            <w:r w:rsidR="00C03979">
              <w:rPr>
                <w:rFonts w:ascii="Arial" w:hAnsi="Arial" w:cs="Arial" w:hint="cs"/>
                <w:b/>
                <w:sz w:val="22"/>
                <w:szCs w:val="22"/>
                <w:rtl/>
              </w:rPr>
              <w:t xml:space="preserve">לרבות תכנון מקצועי ופיקוח </w:t>
            </w:r>
            <w:r w:rsidR="000E3471" w:rsidRPr="00B01393">
              <w:rPr>
                <w:rFonts w:ascii="Arial" w:hAnsi="Arial" w:cs="Arial" w:hint="cs"/>
                <w:b/>
                <w:sz w:val="22"/>
                <w:szCs w:val="22"/>
                <w:u w:val="single"/>
                <w:rtl/>
              </w:rPr>
              <w:t>בקריית הממשלה בחיפה</w:t>
            </w:r>
            <w:r w:rsidR="00A6138C">
              <w:rPr>
                <w:rFonts w:ascii="Arial" w:hAnsi="Arial" w:cs="Arial" w:hint="cs"/>
                <w:b/>
                <w:sz w:val="22"/>
                <w:szCs w:val="22"/>
                <w:rtl/>
              </w:rPr>
              <w:t xml:space="preserve"> </w:t>
            </w:r>
            <w:r w:rsidR="000E3471">
              <w:rPr>
                <w:rFonts w:ascii="Arial" w:hAnsi="Arial" w:cs="Arial" w:hint="cs"/>
                <w:b/>
                <w:sz w:val="22"/>
                <w:szCs w:val="22"/>
                <w:rtl/>
              </w:rPr>
              <w:t>בהתאם לצרכי היחידות</w:t>
            </w:r>
            <w:r w:rsidR="00B01393">
              <w:rPr>
                <w:rFonts w:ascii="Arial" w:hAnsi="Arial" w:cs="Arial" w:hint="cs"/>
                <w:b/>
                <w:sz w:val="22"/>
                <w:szCs w:val="22"/>
                <w:rtl/>
              </w:rPr>
              <w:t xml:space="preserve"> בשנתיים הקרובות.</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E7450B" w:rsidP="009F2EFC">
            <w:pPr>
              <w:rPr>
                <w:rFonts w:ascii="Arial" w:hAnsi="Arial" w:cs="Arial"/>
                <w:b/>
                <w:sz w:val="22"/>
                <w:szCs w:val="22"/>
                <w:rtl/>
              </w:rPr>
            </w:pPr>
            <w:r>
              <w:rPr>
                <w:rFonts w:ascii="Arial" w:hAnsi="Arial" w:cs="Arial" w:hint="cs"/>
                <w:b/>
                <w:sz w:val="22"/>
                <w:szCs w:val="22"/>
                <w:rtl/>
              </w:rPr>
              <w:t>נ</w:t>
            </w:r>
            <w:r w:rsidR="00FC0451">
              <w:rPr>
                <w:rFonts w:ascii="Arial" w:hAnsi="Arial" w:cs="Arial" w:hint="cs"/>
                <w:b/>
                <w:sz w:val="22"/>
                <w:szCs w:val="22"/>
                <w:rtl/>
              </w:rPr>
              <w:t>כסי אריאל</w:t>
            </w:r>
            <w:r w:rsidR="009F2EFC">
              <w:rPr>
                <w:rFonts w:ascii="Arial" w:hAnsi="Arial" w:cs="Arial" w:hint="cs"/>
                <w:b/>
                <w:sz w:val="22"/>
                <w:szCs w:val="22"/>
                <w:rtl/>
              </w:rPr>
              <w:t xml:space="preserve"> בע"מ</w:t>
            </w:r>
            <w:bookmarkStart w:id="0" w:name="_GoBack"/>
            <w:bookmarkEnd w:id="0"/>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EA17A1" w:rsidP="00B8441A">
            <w:pPr>
              <w:rPr>
                <w:rFonts w:ascii="Arial" w:hAnsi="Arial" w:cs="Arial"/>
                <w:b/>
                <w:sz w:val="22"/>
                <w:szCs w:val="22"/>
                <w:highlight w:val="yellow"/>
                <w:rtl/>
              </w:rPr>
            </w:pPr>
            <w:r>
              <w:rPr>
                <w:rFonts w:ascii="Arial" w:hAnsi="Arial" w:cs="Arial" w:hint="cs"/>
                <w:sz w:val="22"/>
                <w:szCs w:val="22"/>
                <w:rtl/>
                <w:lang w:eastAsia="en-US"/>
              </w:rPr>
              <w:t>513604033</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B52F9B" w:rsidP="00B52F9B">
            <w:pPr>
              <w:rPr>
                <w:rFonts w:ascii="Arial" w:hAnsi="Arial" w:cs="Arial"/>
                <w:b/>
                <w:sz w:val="22"/>
                <w:szCs w:val="22"/>
              </w:rPr>
            </w:pPr>
            <w:r>
              <w:rPr>
                <w:rFonts w:ascii="Arial" w:hAnsi="Arial" w:cs="Arial" w:hint="cs"/>
                <w:b/>
                <w:sz w:val="22"/>
                <w:szCs w:val="22"/>
                <w:rtl/>
              </w:rPr>
              <w:t xml:space="preserve">ללא עלות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166173" w:rsidP="00480677">
            <w:pPr>
              <w:rPr>
                <w:rFonts w:ascii="Arial" w:hAnsi="Arial" w:cs="Arial"/>
                <w:b/>
                <w:sz w:val="22"/>
                <w:szCs w:val="22"/>
                <w:rtl/>
              </w:rPr>
            </w:pPr>
            <w:r>
              <w:rPr>
                <w:rFonts w:ascii="Arial" w:hAnsi="Arial" w:cs="Arial" w:hint="cs"/>
                <w:b/>
                <w:sz w:val="22"/>
                <w:szCs w:val="22"/>
                <w:rtl/>
              </w:rPr>
              <w:t>עד 31/12/</w:t>
            </w:r>
            <w:r w:rsidR="000E3471">
              <w:rPr>
                <w:rFonts w:ascii="Arial" w:hAnsi="Arial" w:cs="Arial" w:hint="cs"/>
                <w:b/>
                <w:sz w:val="22"/>
                <w:szCs w:val="22"/>
                <w:rtl/>
              </w:rPr>
              <w:t>20</w:t>
            </w:r>
            <w:r w:rsidR="00B349EF">
              <w:rPr>
                <w:rFonts w:ascii="Arial" w:hAnsi="Arial" w:cs="Arial" w:hint="cs"/>
                <w:b/>
                <w:sz w:val="22"/>
                <w:szCs w:val="22"/>
                <w:rtl/>
              </w:rPr>
              <w:t>2</w:t>
            </w:r>
            <w:r w:rsidR="00480677">
              <w:rPr>
                <w:rFonts w:ascii="Arial" w:hAnsi="Arial" w:cs="Arial" w:hint="cs"/>
                <w:b/>
                <w:sz w:val="22"/>
                <w:szCs w:val="22"/>
                <w:rtl/>
              </w:rPr>
              <w:t>3</w:t>
            </w:r>
          </w:p>
        </w:tc>
      </w:tr>
    </w:tbl>
    <w:p w:rsidR="00B507DA" w:rsidRDefault="00B507DA" w:rsidP="003A4534">
      <w:pPr>
        <w:rPr>
          <w:rFonts w:ascii="Arial" w:hAnsi="Arial" w:cs="Arial"/>
          <w:bCs/>
          <w:rtl/>
        </w:rPr>
      </w:pPr>
    </w:p>
    <w:p w:rsidR="003A4534" w:rsidRPr="00586F00" w:rsidRDefault="003A4534" w:rsidP="003A4534">
      <w:pPr>
        <w:rPr>
          <w:rFonts w:ascii="Arial" w:hAnsi="Arial" w:cs="Arial"/>
          <w:bCs/>
          <w:sz w:val="20"/>
          <w:szCs w:val="22"/>
          <w:rtl/>
        </w:rPr>
      </w:pPr>
      <w:r w:rsidRPr="00586F00">
        <w:rPr>
          <w:rFonts w:ascii="Arial" w:hAnsi="Arial" w:cs="Arial" w:hint="eastAsia"/>
          <w:bCs/>
          <w:sz w:val="20"/>
          <w:szCs w:val="22"/>
          <w:rtl/>
        </w:rPr>
        <w:t>נימוקים</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הספק</w:t>
      </w:r>
      <w:r w:rsidRPr="00586F00">
        <w:rPr>
          <w:rFonts w:ascii="Arial" w:hAnsi="Arial" w:cs="Arial"/>
          <w:bCs/>
          <w:sz w:val="20"/>
          <w:szCs w:val="22"/>
          <w:rtl/>
        </w:rPr>
        <w:t xml:space="preserve"> </w:t>
      </w:r>
      <w:r w:rsidRPr="00586F00">
        <w:rPr>
          <w:rFonts w:ascii="Arial" w:hAnsi="Arial" w:cs="Arial" w:hint="eastAsia"/>
          <w:bCs/>
          <w:sz w:val="20"/>
          <w:szCs w:val="22"/>
          <w:rtl/>
        </w:rPr>
        <w:t>הוא</w:t>
      </w:r>
      <w:r w:rsidRPr="00586F00">
        <w:rPr>
          <w:rFonts w:ascii="Arial" w:hAnsi="Arial" w:cs="Arial"/>
          <w:bCs/>
          <w:sz w:val="20"/>
          <w:szCs w:val="22"/>
          <w:rtl/>
        </w:rPr>
        <w:t xml:space="preserve"> </w:t>
      </w:r>
      <w:r w:rsidRPr="00586F00">
        <w:rPr>
          <w:rFonts w:ascii="Arial" w:hAnsi="Arial" w:cs="Arial" w:hint="eastAsia"/>
          <w:bCs/>
          <w:sz w:val="20"/>
          <w:szCs w:val="22"/>
          <w:rtl/>
        </w:rPr>
        <w:t>ספק</w:t>
      </w:r>
      <w:r w:rsidRPr="00586F00">
        <w:rPr>
          <w:rFonts w:ascii="Arial" w:hAnsi="Arial" w:cs="Arial"/>
          <w:bCs/>
          <w:sz w:val="20"/>
          <w:szCs w:val="22"/>
          <w:rtl/>
        </w:rPr>
        <w:t xml:space="preserve"> </w:t>
      </w:r>
      <w:r w:rsidRPr="00586F00">
        <w:rPr>
          <w:rFonts w:ascii="Arial" w:hAnsi="Arial" w:cs="Arial" w:hint="eastAsia"/>
          <w:bCs/>
          <w:sz w:val="20"/>
          <w:szCs w:val="22"/>
          <w:rtl/>
        </w:rPr>
        <w:t>יחיד</w:t>
      </w:r>
      <w:r w:rsidRPr="00586F00">
        <w:rPr>
          <w:rFonts w:ascii="Arial" w:hAnsi="Arial" w:cs="Arial"/>
          <w:bCs/>
          <w:sz w:val="20"/>
          <w:szCs w:val="22"/>
          <w:rtl/>
        </w:rPr>
        <w:t xml:space="preserve"> </w:t>
      </w:r>
      <w:r w:rsidRPr="00586F00">
        <w:rPr>
          <w:rFonts w:ascii="Arial" w:hAnsi="Arial" w:cs="Arial" w:hint="eastAsia"/>
          <w:bCs/>
          <w:sz w:val="20"/>
          <w:szCs w:val="22"/>
          <w:rtl/>
        </w:rPr>
        <w:t>או</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הטובין</w:t>
      </w:r>
      <w:r w:rsidRPr="00586F00">
        <w:rPr>
          <w:rFonts w:ascii="Arial" w:hAnsi="Arial" w:cs="Arial"/>
          <w:bCs/>
          <w:sz w:val="20"/>
          <w:szCs w:val="22"/>
          <w:rtl/>
        </w:rPr>
        <w:t xml:space="preserve"> </w:t>
      </w:r>
      <w:r w:rsidRPr="00586F00">
        <w:rPr>
          <w:rFonts w:ascii="Arial" w:hAnsi="Arial" w:cs="Arial" w:hint="eastAsia"/>
          <w:bCs/>
          <w:sz w:val="20"/>
          <w:szCs w:val="22"/>
          <w:rtl/>
        </w:rPr>
        <w:t>הם</w:t>
      </w:r>
      <w:r w:rsidRPr="00586F00">
        <w:rPr>
          <w:rFonts w:ascii="Arial" w:hAnsi="Arial" w:cs="Arial"/>
          <w:bCs/>
          <w:sz w:val="20"/>
          <w:szCs w:val="22"/>
          <w:rtl/>
        </w:rPr>
        <w:t xml:space="preserve"> </w:t>
      </w:r>
      <w:r w:rsidRPr="00586F00">
        <w:rPr>
          <w:rFonts w:ascii="Arial" w:hAnsi="Arial" w:cs="Arial" w:hint="eastAsia"/>
          <w:bCs/>
          <w:sz w:val="20"/>
          <w:szCs w:val="22"/>
          <w:rtl/>
        </w:rPr>
        <w:t>טובי</w:t>
      </w:r>
      <w:r w:rsidRPr="00586F00">
        <w:rPr>
          <w:rFonts w:ascii="Arial" w:hAnsi="Arial" w:cs="Arial"/>
          <w:bCs/>
          <w:sz w:val="20"/>
          <w:szCs w:val="22"/>
          <w:rtl/>
        </w:rPr>
        <w:t xml:space="preserve"> </w:t>
      </w:r>
      <w:r w:rsidRPr="00586F00">
        <w:rPr>
          <w:rFonts w:ascii="Arial" w:hAnsi="Arial" w:cs="Arial" w:hint="eastAsia"/>
          <w:bCs/>
          <w:sz w:val="20"/>
          <w:szCs w:val="22"/>
          <w:rtl/>
        </w:rPr>
        <w:t>חוץ</w:t>
      </w:r>
    </w:p>
    <w:p w:rsidR="003A4534" w:rsidRPr="00586F00" w:rsidRDefault="003A4534" w:rsidP="003A4534">
      <w:pPr>
        <w:rPr>
          <w:rFonts w:ascii="Arial" w:hAnsi="Arial" w:cs="Arial"/>
          <w:bCs/>
          <w:sz w:val="18"/>
          <w:szCs w:val="18"/>
          <w:rtl/>
        </w:rPr>
      </w:pPr>
      <w:r w:rsidRPr="00586F00">
        <w:rPr>
          <w:rFonts w:ascii="Arial" w:hAnsi="Arial" w:cs="Arial"/>
          <w:bCs/>
          <w:sz w:val="18"/>
          <w:szCs w:val="18"/>
          <w:rtl/>
        </w:rPr>
        <w:t>(</w:t>
      </w:r>
      <w:r w:rsidRPr="00586F00">
        <w:rPr>
          <w:rFonts w:ascii="Arial" w:hAnsi="Arial" w:cs="Arial" w:hint="eastAsia"/>
          <w:b/>
          <w:sz w:val="18"/>
          <w:szCs w:val="18"/>
          <w:rtl/>
        </w:rPr>
        <w:t>במקרה</w:t>
      </w:r>
      <w:r w:rsidRPr="00586F00">
        <w:rPr>
          <w:rFonts w:ascii="Arial" w:hAnsi="Arial" w:cs="Arial"/>
          <w:b/>
          <w:sz w:val="18"/>
          <w:szCs w:val="18"/>
          <w:rtl/>
        </w:rPr>
        <w:t xml:space="preserve"> </w:t>
      </w:r>
      <w:r w:rsidRPr="00586F00">
        <w:rPr>
          <w:rFonts w:ascii="Arial" w:hAnsi="Arial" w:cs="Arial" w:hint="eastAsia"/>
          <w:b/>
          <w:sz w:val="18"/>
          <w:szCs w:val="18"/>
          <w:rtl/>
        </w:rPr>
        <w:t>הצורך</w:t>
      </w:r>
      <w:r w:rsidRPr="00586F00">
        <w:rPr>
          <w:rFonts w:ascii="Arial" w:hAnsi="Arial" w:cs="Arial"/>
          <w:b/>
          <w:sz w:val="18"/>
          <w:szCs w:val="18"/>
          <w:rtl/>
        </w:rPr>
        <w:t xml:space="preserve"> </w:t>
      </w:r>
      <w:r w:rsidRPr="00586F00">
        <w:rPr>
          <w:rFonts w:ascii="Arial" w:hAnsi="Arial" w:cs="Arial" w:hint="eastAsia"/>
          <w:b/>
          <w:sz w:val="18"/>
          <w:szCs w:val="18"/>
          <w:rtl/>
        </w:rPr>
        <w:t>ניתן</w:t>
      </w:r>
      <w:r w:rsidRPr="00586F00">
        <w:rPr>
          <w:rFonts w:ascii="Arial" w:hAnsi="Arial" w:cs="Arial"/>
          <w:b/>
          <w:sz w:val="18"/>
          <w:szCs w:val="18"/>
          <w:rtl/>
        </w:rPr>
        <w:t xml:space="preserve"> </w:t>
      </w:r>
      <w:r w:rsidRPr="00586F00">
        <w:rPr>
          <w:rFonts w:ascii="Arial" w:hAnsi="Arial" w:cs="Arial" w:hint="eastAsia"/>
          <w:b/>
          <w:sz w:val="18"/>
          <w:szCs w:val="18"/>
          <w:rtl/>
        </w:rPr>
        <w:t>לצרף</w:t>
      </w:r>
      <w:r w:rsidRPr="00586F00">
        <w:rPr>
          <w:rFonts w:ascii="Arial" w:hAnsi="Arial" w:cs="Arial"/>
          <w:b/>
          <w:sz w:val="18"/>
          <w:szCs w:val="18"/>
          <w:rtl/>
        </w:rPr>
        <w:t xml:space="preserve"> </w:t>
      </w:r>
      <w:r w:rsidRPr="00586F00">
        <w:rPr>
          <w:rFonts w:ascii="Arial" w:hAnsi="Arial" w:cs="Arial" w:hint="eastAsia"/>
          <w:b/>
          <w:sz w:val="18"/>
          <w:szCs w:val="18"/>
          <w:rtl/>
        </w:rPr>
        <w:t>עמודים</w:t>
      </w:r>
      <w:r w:rsidRPr="00586F00">
        <w:rPr>
          <w:rFonts w:ascii="Arial" w:hAnsi="Arial" w:cs="Arial"/>
          <w:b/>
          <w:sz w:val="18"/>
          <w:szCs w:val="18"/>
          <w:rtl/>
        </w:rPr>
        <w:t xml:space="preserve"> </w:t>
      </w:r>
      <w:r w:rsidRPr="00586F00">
        <w:rPr>
          <w:rFonts w:ascii="Arial" w:hAnsi="Arial" w:cs="Arial" w:hint="eastAsia"/>
          <w:b/>
          <w:sz w:val="18"/>
          <w:szCs w:val="18"/>
          <w:rtl/>
        </w:rPr>
        <w:t>נוספים</w:t>
      </w:r>
      <w:r w:rsidRPr="00586F00">
        <w:rPr>
          <w:rFonts w:ascii="Arial" w:hAnsi="Arial" w:cs="Arial"/>
          <w:b/>
          <w:sz w:val="18"/>
          <w:szCs w:val="18"/>
          <w:rtl/>
        </w:rPr>
        <w:t xml:space="preserve"> </w:t>
      </w:r>
      <w:r w:rsidRPr="00586F00">
        <w:rPr>
          <w:rFonts w:ascii="Arial" w:hAnsi="Arial" w:cs="Arial" w:hint="eastAsia"/>
          <w:b/>
          <w:sz w:val="18"/>
          <w:szCs w:val="18"/>
          <w:rtl/>
        </w:rPr>
        <w:t>וכל</w:t>
      </w:r>
      <w:r w:rsidRPr="00586F00">
        <w:rPr>
          <w:rFonts w:ascii="Arial" w:hAnsi="Arial" w:cs="Arial"/>
          <w:b/>
          <w:sz w:val="18"/>
          <w:szCs w:val="18"/>
          <w:rtl/>
        </w:rPr>
        <w:t xml:space="preserve"> </w:t>
      </w:r>
      <w:r w:rsidRPr="00586F00">
        <w:rPr>
          <w:rFonts w:ascii="Arial" w:hAnsi="Arial" w:cs="Arial" w:hint="eastAsia"/>
          <w:b/>
          <w:sz w:val="18"/>
          <w:szCs w:val="18"/>
          <w:rtl/>
        </w:rPr>
        <w:t>מסמך</w:t>
      </w:r>
      <w:r w:rsidRPr="00586F00">
        <w:rPr>
          <w:rFonts w:ascii="Arial" w:hAnsi="Arial" w:cs="Arial"/>
          <w:b/>
          <w:sz w:val="18"/>
          <w:szCs w:val="18"/>
          <w:rtl/>
        </w:rPr>
        <w:t xml:space="preserve"> </w:t>
      </w:r>
      <w:r w:rsidRPr="00586F00">
        <w:rPr>
          <w:rFonts w:ascii="Arial" w:hAnsi="Arial" w:cs="Arial" w:hint="eastAsia"/>
          <w:b/>
          <w:sz w:val="18"/>
          <w:szCs w:val="18"/>
          <w:rtl/>
        </w:rPr>
        <w:t>רלוונטי</w:t>
      </w:r>
      <w:r w:rsidRPr="00586F00">
        <w:rPr>
          <w:rFonts w:ascii="Arial" w:hAnsi="Arial" w:cs="Arial"/>
          <w:b/>
          <w:sz w:val="18"/>
          <w:szCs w:val="18"/>
          <w:rtl/>
        </w:rPr>
        <w:t xml:space="preserve"> </w:t>
      </w:r>
      <w:r w:rsidRPr="00586F00">
        <w:rPr>
          <w:rFonts w:ascii="Arial" w:hAnsi="Arial" w:cs="Arial" w:hint="eastAsia"/>
          <w:b/>
          <w:sz w:val="18"/>
          <w:szCs w:val="18"/>
          <w:rtl/>
        </w:rPr>
        <w:t>נוסף</w:t>
      </w:r>
      <w:r w:rsidRPr="00586F00">
        <w:rPr>
          <w:rFonts w:ascii="Arial" w:hAnsi="Arial" w:cs="Arial"/>
          <w:bCs/>
          <w:sz w:val="18"/>
          <w:szCs w:val="18"/>
          <w:rtl/>
        </w:rPr>
        <w:t>)</w:t>
      </w:r>
    </w:p>
    <w:p w:rsidR="003A4534" w:rsidRPr="00586F00" w:rsidRDefault="003A4534" w:rsidP="003A4534">
      <w:pPr>
        <w:spacing w:line="360" w:lineRule="auto"/>
        <w:rPr>
          <w:rFonts w:ascii="Arial" w:hAnsi="Arial" w:cs="Arial"/>
          <w:bCs/>
          <w:sz w:val="18"/>
          <w:szCs w:val="18"/>
          <w:rtl/>
        </w:rPr>
      </w:pPr>
    </w:p>
    <w:p w:rsidR="003A4534" w:rsidRPr="00586F00" w:rsidRDefault="003A4534" w:rsidP="003A4534">
      <w:pPr>
        <w:spacing w:line="360" w:lineRule="auto"/>
        <w:rPr>
          <w:rFonts w:ascii="Arial" w:hAnsi="Arial" w:cs="Arial"/>
          <w:bCs/>
          <w:sz w:val="18"/>
          <w:szCs w:val="18"/>
          <w:rtl/>
        </w:rPr>
      </w:pPr>
      <w:r w:rsidRPr="00586F00">
        <w:rPr>
          <w:rFonts w:ascii="Arial" w:hAnsi="Arial" w:cs="Arial" w:hint="eastAsia"/>
          <w:bCs/>
          <w:sz w:val="18"/>
          <w:szCs w:val="18"/>
          <w:rtl/>
        </w:rPr>
        <w:t>נא</w:t>
      </w:r>
      <w:r w:rsidRPr="00586F00">
        <w:rPr>
          <w:rFonts w:ascii="Arial" w:hAnsi="Arial" w:cs="Arial"/>
          <w:bCs/>
          <w:sz w:val="18"/>
          <w:szCs w:val="18"/>
          <w:rtl/>
        </w:rPr>
        <w:t xml:space="preserve"> להתייחס לסעיפים הבאים: </w:t>
      </w:r>
    </w:p>
    <w:p w:rsidR="003A4534" w:rsidRPr="00586F00" w:rsidRDefault="003A4534" w:rsidP="006D25DA">
      <w:pPr>
        <w:spacing w:line="360" w:lineRule="auto"/>
        <w:jc w:val="both"/>
        <w:rPr>
          <w:rFonts w:ascii="Arial" w:hAnsi="Arial" w:cs="Arial"/>
          <w:b/>
          <w:sz w:val="18"/>
          <w:szCs w:val="18"/>
          <w:rtl/>
        </w:rPr>
      </w:pPr>
      <w:r w:rsidRPr="00586F00">
        <w:rPr>
          <w:rFonts w:ascii="Arial" w:hAnsi="Arial" w:cs="Arial"/>
          <w:bCs/>
          <w:sz w:val="18"/>
          <w:szCs w:val="18"/>
          <w:rtl/>
        </w:rPr>
        <w:lastRenderedPageBreak/>
        <w:t xml:space="preserve">1. </w:t>
      </w:r>
      <w:r w:rsidRPr="00586F00">
        <w:rPr>
          <w:rFonts w:ascii="Arial" w:hAnsi="Arial" w:cs="Arial" w:hint="eastAsia"/>
          <w:bCs/>
          <w:sz w:val="18"/>
          <w:szCs w:val="18"/>
          <w:rtl/>
        </w:rPr>
        <w:t>האמצעים</w:t>
      </w:r>
      <w:r w:rsidRPr="00586F00">
        <w:rPr>
          <w:rFonts w:ascii="Arial" w:hAnsi="Arial" w:cs="Arial"/>
          <w:bCs/>
          <w:sz w:val="18"/>
          <w:szCs w:val="18"/>
          <w:rtl/>
        </w:rPr>
        <w:t xml:space="preserve"> </w:t>
      </w:r>
      <w:r w:rsidRPr="00586F00">
        <w:rPr>
          <w:rFonts w:ascii="Arial" w:hAnsi="Arial" w:cs="Arial" w:hint="eastAsia"/>
          <w:bCs/>
          <w:sz w:val="18"/>
          <w:szCs w:val="18"/>
          <w:rtl/>
        </w:rPr>
        <w:t>שבהם</w:t>
      </w:r>
      <w:r w:rsidRPr="00586F00">
        <w:rPr>
          <w:rFonts w:ascii="Arial" w:hAnsi="Arial" w:cs="Arial"/>
          <w:bCs/>
          <w:sz w:val="18"/>
          <w:szCs w:val="18"/>
          <w:rtl/>
        </w:rPr>
        <w:t xml:space="preserve"> </w:t>
      </w:r>
      <w:r w:rsidRPr="00586F00">
        <w:rPr>
          <w:rFonts w:ascii="Arial" w:hAnsi="Arial" w:cs="Arial" w:hint="eastAsia"/>
          <w:bCs/>
          <w:sz w:val="18"/>
          <w:szCs w:val="18"/>
          <w:rtl/>
        </w:rPr>
        <w:t>נערכו</w:t>
      </w:r>
      <w:r w:rsidRPr="00586F00">
        <w:rPr>
          <w:rFonts w:ascii="Arial" w:hAnsi="Arial" w:cs="Arial"/>
          <w:bCs/>
          <w:sz w:val="18"/>
          <w:szCs w:val="18"/>
          <w:rtl/>
        </w:rPr>
        <w:t xml:space="preserve"> </w:t>
      </w:r>
      <w:r w:rsidRPr="00586F00">
        <w:rPr>
          <w:rFonts w:ascii="Arial" w:hAnsi="Arial" w:cs="Arial" w:hint="eastAsia"/>
          <w:bCs/>
          <w:sz w:val="18"/>
          <w:szCs w:val="18"/>
          <w:rtl/>
        </w:rPr>
        <w:t>בדיקות</w:t>
      </w:r>
      <w:r w:rsidRPr="00586F00">
        <w:rPr>
          <w:rFonts w:ascii="Arial" w:hAnsi="Arial" w:cs="Arial"/>
          <w:bCs/>
          <w:sz w:val="18"/>
          <w:szCs w:val="18"/>
          <w:rtl/>
        </w:rPr>
        <w:t xml:space="preserve"> </w:t>
      </w:r>
      <w:r w:rsidRPr="00586F00">
        <w:rPr>
          <w:rFonts w:ascii="Arial" w:hAnsi="Arial" w:cs="Arial" w:hint="eastAsia"/>
          <w:bCs/>
          <w:sz w:val="18"/>
          <w:szCs w:val="18"/>
          <w:rtl/>
        </w:rPr>
        <w:t>לאיתור</w:t>
      </w:r>
      <w:r w:rsidRPr="00586F00">
        <w:rPr>
          <w:rFonts w:ascii="Arial" w:hAnsi="Arial" w:cs="Arial"/>
          <w:bCs/>
          <w:sz w:val="18"/>
          <w:szCs w:val="18"/>
          <w:rtl/>
        </w:rPr>
        <w:t xml:space="preserve"> </w:t>
      </w:r>
      <w:r w:rsidRPr="00586F00">
        <w:rPr>
          <w:rFonts w:ascii="Arial" w:hAnsi="Arial" w:cs="Arial" w:hint="eastAsia"/>
          <w:bCs/>
          <w:sz w:val="18"/>
          <w:szCs w:val="18"/>
          <w:rtl/>
        </w:rPr>
        <w:t>ספקים</w:t>
      </w:r>
      <w:r w:rsidRPr="00586F00">
        <w:rPr>
          <w:rFonts w:ascii="Arial" w:hAnsi="Arial" w:cs="Arial"/>
          <w:bCs/>
          <w:sz w:val="18"/>
          <w:szCs w:val="18"/>
          <w:rtl/>
        </w:rPr>
        <w:t xml:space="preserve"> </w:t>
      </w:r>
      <w:r w:rsidRPr="00586F00">
        <w:rPr>
          <w:rFonts w:ascii="Arial" w:hAnsi="Arial" w:cs="Arial" w:hint="eastAsia"/>
          <w:bCs/>
          <w:sz w:val="18"/>
          <w:szCs w:val="18"/>
          <w:rtl/>
        </w:rPr>
        <w:t>נוספים</w:t>
      </w:r>
      <w:r w:rsidRPr="00586F00">
        <w:rPr>
          <w:rFonts w:ascii="Arial" w:hAnsi="Arial" w:cs="Arial"/>
          <w:bCs/>
          <w:sz w:val="18"/>
          <w:szCs w:val="18"/>
          <w:rtl/>
        </w:rPr>
        <w:t xml:space="preserve"> </w:t>
      </w:r>
      <w:r w:rsidRPr="00586F00">
        <w:rPr>
          <w:rFonts w:ascii="Arial" w:hAnsi="Arial" w:cs="Arial" w:hint="eastAsia"/>
          <w:bCs/>
          <w:sz w:val="18"/>
          <w:szCs w:val="18"/>
          <w:rtl/>
        </w:rPr>
        <w:t>והכנת</w:t>
      </w:r>
      <w:r w:rsidRPr="00586F00">
        <w:rPr>
          <w:rFonts w:ascii="Arial" w:hAnsi="Arial" w:cs="Arial"/>
          <w:bCs/>
          <w:sz w:val="18"/>
          <w:szCs w:val="18"/>
          <w:rtl/>
        </w:rPr>
        <w:t xml:space="preserve"> </w:t>
      </w:r>
      <w:r w:rsidRPr="00586F00">
        <w:rPr>
          <w:rFonts w:ascii="Arial" w:hAnsi="Arial" w:cs="Arial" w:hint="eastAsia"/>
          <w:bCs/>
          <w:sz w:val="18"/>
          <w:szCs w:val="18"/>
          <w:rtl/>
        </w:rPr>
        <w:t>חוות</w:t>
      </w:r>
      <w:r w:rsidRPr="00586F00">
        <w:rPr>
          <w:rFonts w:ascii="Arial" w:hAnsi="Arial" w:cs="Arial"/>
          <w:bCs/>
          <w:sz w:val="18"/>
          <w:szCs w:val="18"/>
          <w:rtl/>
        </w:rPr>
        <w:t xml:space="preserve"> </w:t>
      </w:r>
      <w:r w:rsidRPr="00586F00">
        <w:rPr>
          <w:rFonts w:ascii="Arial" w:hAnsi="Arial" w:cs="Arial" w:hint="eastAsia"/>
          <w:bCs/>
          <w:sz w:val="18"/>
          <w:szCs w:val="18"/>
          <w:rtl/>
        </w:rPr>
        <w:t>דעת</w:t>
      </w:r>
      <w:r w:rsidR="00FC0451" w:rsidRPr="00586F00">
        <w:rPr>
          <w:rFonts w:ascii="Arial" w:hAnsi="Arial" w:cs="Arial"/>
          <w:b/>
          <w:sz w:val="18"/>
          <w:szCs w:val="18"/>
          <w:rtl/>
        </w:rPr>
        <w:t xml:space="preserve">- </w:t>
      </w:r>
      <w:r w:rsidR="00FC0451" w:rsidRPr="00586F00">
        <w:rPr>
          <w:rFonts w:ascii="Arial" w:hAnsi="Arial" w:cs="Arial"/>
          <w:b/>
          <w:sz w:val="18"/>
          <w:szCs w:val="18"/>
        </w:rPr>
        <w:t xml:space="preserve"> </w:t>
      </w:r>
      <w:r w:rsidR="00FC0451" w:rsidRPr="00586F00">
        <w:rPr>
          <w:rFonts w:ascii="Arial" w:hAnsi="Arial" w:cs="Arial" w:hint="eastAsia"/>
          <w:b/>
          <w:sz w:val="18"/>
          <w:szCs w:val="18"/>
          <w:rtl/>
        </w:rPr>
        <w:t>בחינת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חוזה</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ההתקשרות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עם</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חברת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הניהול</w:t>
      </w:r>
      <w:r w:rsidR="006D25DA" w:rsidRPr="00586F00">
        <w:rPr>
          <w:rFonts w:ascii="Arial" w:hAnsi="Arial" w:cs="Arial"/>
          <w:b/>
          <w:sz w:val="18"/>
          <w:szCs w:val="18"/>
          <w:rtl/>
        </w:rPr>
        <w:t xml:space="preserve"> </w:t>
      </w:r>
      <w:r w:rsidR="00FC0451" w:rsidRPr="00586F00">
        <w:rPr>
          <w:rFonts w:ascii="Arial" w:hAnsi="Arial" w:cs="Arial"/>
          <w:b/>
          <w:sz w:val="18"/>
          <w:szCs w:val="18"/>
          <w:rtl/>
        </w:rPr>
        <w:t xml:space="preserve"> </w:t>
      </w:r>
      <w:r w:rsidR="006D25DA" w:rsidRPr="00586F00">
        <w:rPr>
          <w:rFonts w:ascii="Arial" w:hAnsi="Arial" w:cs="Arial"/>
          <w:b/>
          <w:sz w:val="18"/>
          <w:szCs w:val="18"/>
          <w:rtl/>
        </w:rPr>
        <w:t xml:space="preserve"> </w:t>
      </w:r>
    </w:p>
    <w:p w:rsidR="003A4534" w:rsidRPr="00586F00" w:rsidRDefault="003A4534" w:rsidP="00FC0451">
      <w:pPr>
        <w:spacing w:line="360" w:lineRule="auto"/>
        <w:jc w:val="both"/>
        <w:rPr>
          <w:rFonts w:ascii="Arial" w:hAnsi="Arial" w:cs="Arial"/>
          <w:b/>
          <w:sz w:val="18"/>
          <w:szCs w:val="18"/>
          <w:rtl/>
        </w:rPr>
      </w:pPr>
      <w:r w:rsidRPr="00586F00">
        <w:rPr>
          <w:rFonts w:ascii="Arial" w:hAnsi="Arial" w:cs="Arial"/>
          <w:bCs/>
          <w:sz w:val="18"/>
          <w:szCs w:val="18"/>
          <w:rtl/>
        </w:rPr>
        <w:t xml:space="preserve">2. </w:t>
      </w:r>
      <w:r w:rsidRPr="00586F00">
        <w:rPr>
          <w:rFonts w:ascii="Arial" w:hAnsi="Arial" w:cs="Arial" w:hint="eastAsia"/>
          <w:bCs/>
          <w:sz w:val="18"/>
          <w:szCs w:val="18"/>
          <w:rtl/>
        </w:rPr>
        <w:t>ממצאי</w:t>
      </w:r>
      <w:r w:rsidRPr="00586F00">
        <w:rPr>
          <w:rFonts w:ascii="Arial" w:hAnsi="Arial" w:cs="Arial"/>
          <w:bCs/>
          <w:sz w:val="18"/>
          <w:szCs w:val="18"/>
          <w:rtl/>
        </w:rPr>
        <w:t xml:space="preserve"> </w:t>
      </w:r>
      <w:r w:rsidRPr="00586F00">
        <w:rPr>
          <w:rFonts w:ascii="Arial" w:hAnsi="Arial" w:cs="Arial" w:hint="eastAsia"/>
          <w:bCs/>
          <w:sz w:val="18"/>
          <w:szCs w:val="18"/>
          <w:rtl/>
        </w:rPr>
        <w:t>הבדיקה</w:t>
      </w:r>
      <w:r w:rsidRPr="00586F00">
        <w:rPr>
          <w:rFonts w:ascii="Arial" w:hAnsi="Arial" w:cs="Arial"/>
          <w:b/>
          <w:sz w:val="18"/>
          <w:szCs w:val="18"/>
          <w:rtl/>
        </w:rPr>
        <w:t xml:space="preserve"> </w:t>
      </w:r>
      <w:r w:rsidR="00FC0451" w:rsidRPr="00586F00">
        <w:rPr>
          <w:rFonts w:ascii="Arial" w:hAnsi="Arial" w:cs="Arial"/>
          <w:b/>
          <w:sz w:val="18"/>
          <w:szCs w:val="18"/>
          <w:rtl/>
        </w:rPr>
        <w:t xml:space="preserve"> (מצ"ב בנימוקים והערות נוספים)</w:t>
      </w:r>
    </w:p>
    <w:p w:rsidR="003A4534" w:rsidRPr="00586F00" w:rsidRDefault="003A4534" w:rsidP="003A4534">
      <w:pPr>
        <w:spacing w:line="360" w:lineRule="auto"/>
        <w:jc w:val="both"/>
        <w:rPr>
          <w:rFonts w:ascii="Arial" w:hAnsi="Arial" w:cs="Arial"/>
          <w:bCs/>
          <w:sz w:val="18"/>
          <w:szCs w:val="18"/>
          <w:rtl/>
        </w:rPr>
      </w:pPr>
      <w:r w:rsidRPr="00586F00">
        <w:rPr>
          <w:rFonts w:ascii="Arial" w:hAnsi="Arial" w:cs="Arial"/>
          <w:bCs/>
          <w:sz w:val="18"/>
          <w:szCs w:val="18"/>
          <w:rtl/>
        </w:rPr>
        <w:t xml:space="preserve">3. </w:t>
      </w:r>
      <w:r w:rsidRPr="00586F00">
        <w:rPr>
          <w:rFonts w:ascii="Arial" w:hAnsi="Arial" w:cs="Arial" w:hint="eastAsia"/>
          <w:b/>
          <w:sz w:val="18"/>
          <w:szCs w:val="18"/>
          <w:rtl/>
        </w:rPr>
        <w:t>נימוקים</w:t>
      </w:r>
      <w:r w:rsidRPr="00586F00">
        <w:rPr>
          <w:rFonts w:ascii="Arial" w:hAnsi="Arial" w:cs="Arial"/>
          <w:b/>
          <w:sz w:val="18"/>
          <w:szCs w:val="18"/>
          <w:rtl/>
        </w:rPr>
        <w:t xml:space="preserve"> </w:t>
      </w:r>
      <w:r w:rsidRPr="00586F00">
        <w:rPr>
          <w:rFonts w:ascii="Arial" w:hAnsi="Arial" w:cs="Arial" w:hint="eastAsia"/>
          <w:b/>
          <w:sz w:val="18"/>
          <w:szCs w:val="18"/>
          <w:rtl/>
        </w:rPr>
        <w:t>והערות</w:t>
      </w:r>
      <w:r w:rsidRPr="00586F00">
        <w:rPr>
          <w:rFonts w:ascii="Arial" w:hAnsi="Arial" w:cs="Arial"/>
          <w:b/>
          <w:sz w:val="18"/>
          <w:szCs w:val="18"/>
          <w:rtl/>
        </w:rPr>
        <w:t xml:space="preserve"> </w:t>
      </w:r>
      <w:r w:rsidRPr="00586F00">
        <w:rPr>
          <w:rFonts w:ascii="Arial" w:hAnsi="Arial" w:cs="Arial" w:hint="eastAsia"/>
          <w:b/>
          <w:sz w:val="18"/>
          <w:szCs w:val="18"/>
          <w:rtl/>
        </w:rPr>
        <w:t>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B507DA" w:rsidTr="00572BE3">
        <w:tc>
          <w:tcPr>
            <w:tcW w:w="9286" w:type="dxa"/>
            <w:shd w:val="clear" w:color="auto" w:fill="auto"/>
          </w:tcPr>
          <w:p w:rsidR="00EE792D" w:rsidRPr="00586F00" w:rsidRDefault="0004011F" w:rsidP="00A6138C">
            <w:pPr>
              <w:rPr>
                <w:rFonts w:ascii="Arial" w:hAnsi="Arial" w:cs="Arial"/>
                <w:sz w:val="20"/>
                <w:szCs w:val="22"/>
                <w:rtl/>
              </w:rPr>
            </w:pP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נכסי</w:t>
            </w:r>
            <w:r w:rsidRPr="00586F00">
              <w:rPr>
                <w:rFonts w:ascii="Arial" w:hAnsi="Arial" w:cs="Arial"/>
                <w:sz w:val="20"/>
                <w:szCs w:val="22"/>
                <w:rtl/>
              </w:rPr>
              <w:t xml:space="preserve"> </w:t>
            </w:r>
            <w:r w:rsidRPr="00586F00">
              <w:rPr>
                <w:rFonts w:ascii="Arial" w:hAnsi="Arial" w:cs="Arial" w:hint="eastAsia"/>
                <w:sz w:val="20"/>
                <w:szCs w:val="22"/>
                <w:rtl/>
              </w:rPr>
              <w:t>אריאל</w:t>
            </w:r>
            <w:r w:rsidRPr="00586F00">
              <w:rPr>
                <w:rFonts w:ascii="Arial" w:hAnsi="Arial" w:cs="Arial"/>
                <w:sz w:val="20"/>
                <w:szCs w:val="22"/>
                <w:rtl/>
              </w:rPr>
              <w:t xml:space="preserve"> </w:t>
            </w:r>
            <w:r w:rsidRPr="00586F00">
              <w:rPr>
                <w:rFonts w:ascii="Arial" w:hAnsi="Arial" w:cs="Arial" w:hint="eastAsia"/>
                <w:sz w:val="20"/>
                <w:szCs w:val="22"/>
                <w:rtl/>
              </w:rPr>
              <w:t>מספקת</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שירותי</w:t>
            </w:r>
            <w:r w:rsidRPr="00586F00">
              <w:rPr>
                <w:rFonts w:ascii="Arial" w:hAnsi="Arial" w:cs="Arial"/>
                <w:sz w:val="20"/>
                <w:szCs w:val="22"/>
                <w:rtl/>
              </w:rPr>
              <w:t xml:space="preserve"> </w:t>
            </w:r>
            <w:r w:rsidRPr="00586F00">
              <w:rPr>
                <w:rFonts w:ascii="Arial" w:hAnsi="Arial" w:cs="Arial" w:hint="eastAsia"/>
                <w:sz w:val="20"/>
                <w:szCs w:val="22"/>
                <w:rtl/>
              </w:rPr>
              <w:t>ניהול</w:t>
            </w:r>
            <w:r w:rsidRPr="00586F00">
              <w:rPr>
                <w:rFonts w:ascii="Arial" w:hAnsi="Arial" w:cs="Arial"/>
                <w:sz w:val="20"/>
                <w:szCs w:val="22"/>
                <w:rtl/>
              </w:rPr>
              <w:t xml:space="preserve"> </w:t>
            </w:r>
            <w:r w:rsidRPr="00586F00">
              <w:rPr>
                <w:rFonts w:ascii="Arial" w:hAnsi="Arial" w:cs="Arial" w:hint="eastAsia"/>
                <w:sz w:val="20"/>
                <w:szCs w:val="22"/>
                <w:rtl/>
              </w:rPr>
              <w:t>קריית</w:t>
            </w:r>
            <w:r w:rsidRPr="00586F00">
              <w:rPr>
                <w:rFonts w:ascii="Arial" w:hAnsi="Arial" w:cs="Arial"/>
                <w:sz w:val="20"/>
                <w:szCs w:val="22"/>
                <w:rtl/>
              </w:rPr>
              <w:t xml:space="preserve"> </w:t>
            </w:r>
            <w:r w:rsidRPr="00586F00">
              <w:rPr>
                <w:rFonts w:ascii="Arial" w:hAnsi="Arial" w:cs="Arial" w:hint="eastAsia"/>
                <w:sz w:val="20"/>
                <w:szCs w:val="22"/>
                <w:rtl/>
              </w:rPr>
              <w:t>הממשלה</w:t>
            </w:r>
            <w:r w:rsidRPr="00586F00">
              <w:rPr>
                <w:rFonts w:ascii="Arial" w:hAnsi="Arial" w:cs="Arial"/>
                <w:sz w:val="20"/>
                <w:szCs w:val="22"/>
                <w:rtl/>
              </w:rPr>
              <w:t xml:space="preserve"> </w:t>
            </w:r>
            <w:r w:rsidRPr="00586F00">
              <w:rPr>
                <w:rFonts w:ascii="Arial" w:hAnsi="Arial" w:cs="Arial" w:hint="eastAsia"/>
                <w:sz w:val="20"/>
                <w:szCs w:val="22"/>
                <w:rtl/>
              </w:rPr>
              <w:t>בחיפה</w:t>
            </w:r>
            <w:r w:rsidR="0039559B" w:rsidRPr="00586F00">
              <w:rPr>
                <w:rFonts w:ascii="Arial" w:hAnsi="Arial" w:cs="Arial"/>
                <w:sz w:val="20"/>
                <w:szCs w:val="22"/>
                <w:rtl/>
              </w:rPr>
              <w:t xml:space="preserve"> בהתאם להסכם שנכרת עמה מכוח </w:t>
            </w:r>
            <w:r w:rsidR="0039559B" w:rsidRPr="00586F00">
              <w:rPr>
                <w:rFonts w:ascii="Arial" w:hAnsi="Arial" w:cs="Arial" w:hint="eastAsia"/>
                <w:sz w:val="20"/>
                <w:szCs w:val="22"/>
                <w:rtl/>
              </w:rPr>
              <w:t>מכרז</w:t>
            </w:r>
            <w:r w:rsidR="0039559B" w:rsidRPr="00586F00">
              <w:rPr>
                <w:rFonts w:ascii="Arial" w:hAnsi="Arial" w:cs="Arial"/>
                <w:sz w:val="20"/>
                <w:szCs w:val="22"/>
                <w:rtl/>
              </w:rPr>
              <w:t xml:space="preserve"> 10524-05-01 של מנהל הדיור הממשלתי</w:t>
            </w:r>
            <w:r w:rsidR="00B01393">
              <w:rPr>
                <w:rFonts w:ascii="Arial" w:hAnsi="Arial" w:cs="Arial" w:hint="cs"/>
                <w:sz w:val="20"/>
                <w:szCs w:val="22"/>
                <w:rtl/>
              </w:rPr>
              <w:t xml:space="preserve"> ו</w:t>
            </w:r>
            <w:r w:rsidRPr="00586F00">
              <w:rPr>
                <w:rFonts w:ascii="Arial" w:hAnsi="Arial" w:cs="Arial" w:hint="eastAsia"/>
                <w:sz w:val="20"/>
                <w:szCs w:val="22"/>
                <w:rtl/>
              </w:rPr>
              <w:t>מכוח</w:t>
            </w:r>
            <w:r w:rsidRPr="00586F00">
              <w:rPr>
                <w:rFonts w:ascii="Arial" w:hAnsi="Arial" w:cs="Arial"/>
                <w:sz w:val="20"/>
                <w:szCs w:val="22"/>
                <w:rtl/>
              </w:rPr>
              <w:t xml:space="preserve"> </w:t>
            </w:r>
            <w:r w:rsidRPr="00586F00">
              <w:rPr>
                <w:rFonts w:ascii="Arial" w:hAnsi="Arial" w:cs="Arial" w:hint="eastAsia"/>
                <w:sz w:val="20"/>
                <w:szCs w:val="22"/>
                <w:rtl/>
              </w:rPr>
              <w:t>הסכם</w:t>
            </w:r>
            <w:r w:rsidRPr="00586F00">
              <w:rPr>
                <w:rFonts w:ascii="Arial" w:hAnsi="Arial" w:cs="Arial"/>
                <w:sz w:val="20"/>
                <w:szCs w:val="22"/>
                <w:rtl/>
              </w:rPr>
              <w:t xml:space="preserve"> </w:t>
            </w:r>
            <w:r w:rsidRPr="00586F00">
              <w:rPr>
                <w:rFonts w:ascii="Arial" w:hAnsi="Arial" w:cs="Arial" w:hint="eastAsia"/>
                <w:sz w:val="20"/>
                <w:szCs w:val="22"/>
                <w:rtl/>
              </w:rPr>
              <w:t>הניהול</w:t>
            </w:r>
            <w:r w:rsidR="00A6138C">
              <w:rPr>
                <w:rFonts w:ascii="Arial" w:hAnsi="Arial" w:cs="Arial" w:hint="cs"/>
                <w:sz w:val="20"/>
                <w:szCs w:val="22"/>
                <w:rtl/>
              </w:rPr>
              <w:t xml:space="preserve"> </w:t>
            </w:r>
            <w:r w:rsidRPr="00586F00">
              <w:rPr>
                <w:rFonts w:ascii="Arial" w:hAnsi="Arial" w:cs="Arial" w:hint="eastAsia"/>
                <w:sz w:val="20"/>
                <w:szCs w:val="22"/>
                <w:rtl/>
              </w:rPr>
              <w:t>על</w:t>
            </w:r>
            <w:r w:rsidRPr="00586F00">
              <w:rPr>
                <w:rFonts w:ascii="Arial" w:hAnsi="Arial" w:cs="Arial"/>
                <w:sz w:val="20"/>
                <w:szCs w:val="22"/>
                <w:rtl/>
              </w:rPr>
              <w:t xml:space="preserve"> </w:t>
            </w: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לבצע</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עבודות</w:t>
            </w:r>
            <w:r w:rsidRPr="00586F00">
              <w:rPr>
                <w:rFonts w:ascii="Arial" w:hAnsi="Arial" w:cs="Arial"/>
                <w:sz w:val="20"/>
                <w:szCs w:val="22"/>
                <w:rtl/>
              </w:rPr>
              <w:t xml:space="preserve"> </w:t>
            </w:r>
            <w:r w:rsidRPr="00586F00">
              <w:rPr>
                <w:rFonts w:ascii="Arial" w:hAnsi="Arial" w:cs="Arial" w:hint="eastAsia"/>
                <w:sz w:val="20"/>
                <w:szCs w:val="22"/>
                <w:rtl/>
              </w:rPr>
              <w:t>ההתאמה</w:t>
            </w:r>
            <w:r w:rsidR="00EE792D" w:rsidRPr="00586F00">
              <w:rPr>
                <w:rFonts w:ascii="Arial" w:hAnsi="Arial" w:cs="Arial"/>
                <w:sz w:val="20"/>
                <w:szCs w:val="22"/>
                <w:rtl/>
              </w:rPr>
              <w:t xml:space="preserve"> עבור המשרד</w:t>
            </w:r>
            <w:r w:rsidR="009A3DE2" w:rsidRPr="00586F00">
              <w:rPr>
                <w:rFonts w:ascii="Arial" w:hAnsi="Arial" w:cs="Arial"/>
                <w:sz w:val="20"/>
                <w:szCs w:val="22"/>
                <w:rtl/>
              </w:rPr>
              <w:t xml:space="preserve">, לרבות שינוים ושיפורים </w:t>
            </w:r>
            <w:r w:rsidR="0039559B" w:rsidRPr="00586F00">
              <w:rPr>
                <w:rFonts w:ascii="Arial" w:hAnsi="Arial" w:cs="Arial" w:hint="eastAsia"/>
                <w:sz w:val="20"/>
                <w:szCs w:val="22"/>
                <w:rtl/>
              </w:rPr>
              <w:t>הדרושים</w:t>
            </w:r>
            <w:r w:rsidR="0039559B" w:rsidRPr="00586F00">
              <w:rPr>
                <w:rFonts w:ascii="Arial" w:hAnsi="Arial" w:cs="Arial"/>
                <w:sz w:val="20"/>
                <w:szCs w:val="22"/>
                <w:rtl/>
              </w:rPr>
              <w:t xml:space="preserve"> למשרד לצורך פעילותו, </w:t>
            </w:r>
            <w:r w:rsidR="009A3DE2" w:rsidRPr="00586F00">
              <w:rPr>
                <w:rFonts w:ascii="Arial" w:hAnsi="Arial" w:cs="Arial" w:hint="eastAsia"/>
                <w:sz w:val="20"/>
                <w:szCs w:val="22"/>
                <w:rtl/>
              </w:rPr>
              <w:t>זאת</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לקבוע</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בסעיף</w:t>
            </w:r>
            <w:r w:rsidR="009A3DE2" w:rsidRPr="00586F00">
              <w:rPr>
                <w:rFonts w:ascii="Arial" w:hAnsi="Arial" w:cs="Arial"/>
                <w:sz w:val="20"/>
                <w:szCs w:val="22"/>
                <w:rtl/>
              </w:rPr>
              <w:t xml:space="preserve"> 2.8 </w:t>
            </w:r>
            <w:r w:rsidR="009A3DE2" w:rsidRPr="00586F00">
              <w:rPr>
                <w:rFonts w:ascii="Arial" w:hAnsi="Arial" w:cs="Arial" w:hint="eastAsia"/>
                <w:sz w:val="20"/>
                <w:szCs w:val="22"/>
                <w:rtl/>
              </w:rPr>
              <w:t>לנספח</w:t>
            </w:r>
            <w:r w:rsidR="009A3DE2" w:rsidRPr="00586F00">
              <w:rPr>
                <w:rFonts w:ascii="Arial" w:hAnsi="Arial" w:cs="Arial"/>
                <w:sz w:val="20"/>
                <w:szCs w:val="22"/>
                <w:rtl/>
              </w:rPr>
              <w:t xml:space="preserve"> 5-י' </w:t>
            </w:r>
            <w:r w:rsidR="009A3DE2" w:rsidRPr="00586F00">
              <w:rPr>
                <w:rFonts w:ascii="Arial" w:hAnsi="Arial" w:cs="Arial" w:hint="eastAsia"/>
                <w:sz w:val="20"/>
                <w:szCs w:val="22"/>
                <w:rtl/>
              </w:rPr>
              <w:t>להסכם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הניהול</w:t>
            </w:r>
            <w:r w:rsidR="00BA5C66" w:rsidRPr="00586F00">
              <w:rPr>
                <w:rFonts w:ascii="Arial" w:hAnsi="Arial" w:cs="Arial"/>
                <w:sz w:val="20"/>
                <w:szCs w:val="22"/>
                <w:rtl/>
              </w:rPr>
              <w:t xml:space="preserve">. </w:t>
            </w:r>
          </w:p>
          <w:p w:rsidR="00EE792D" w:rsidRPr="00586F00" w:rsidRDefault="00EE792D" w:rsidP="000B2044">
            <w:pPr>
              <w:rPr>
                <w:rFonts w:ascii="Arial" w:hAnsi="Arial" w:cs="Arial"/>
                <w:sz w:val="20"/>
                <w:szCs w:val="22"/>
                <w:rtl/>
              </w:rPr>
            </w:pPr>
          </w:p>
          <w:p w:rsidR="0004011F" w:rsidRPr="00586F00" w:rsidRDefault="00BA5C66" w:rsidP="0039559B">
            <w:pPr>
              <w:rPr>
                <w:rFonts w:ascii="Arial" w:hAnsi="Arial" w:cs="Arial"/>
                <w:b/>
                <w:bCs/>
                <w:sz w:val="20"/>
                <w:szCs w:val="22"/>
                <w:rtl/>
              </w:rPr>
            </w:pPr>
            <w:r w:rsidRPr="00586F00">
              <w:rPr>
                <w:rFonts w:ascii="Arial" w:hAnsi="Arial" w:cs="Arial" w:hint="eastAsia"/>
                <w:b/>
                <w:bCs/>
                <w:sz w:val="20"/>
                <w:szCs w:val="22"/>
                <w:rtl/>
              </w:rPr>
              <w:t>משכך</w:t>
            </w:r>
            <w:r w:rsidRPr="00586F00">
              <w:rPr>
                <w:rFonts w:ascii="Arial" w:hAnsi="Arial" w:cs="Arial"/>
                <w:b/>
                <w:bCs/>
                <w:sz w:val="20"/>
                <w:szCs w:val="22"/>
                <w:rtl/>
              </w:rPr>
              <w:t xml:space="preserve">, </w:t>
            </w:r>
            <w:r w:rsidRPr="00586F00">
              <w:rPr>
                <w:rFonts w:ascii="Arial" w:hAnsi="Arial" w:cs="Arial" w:hint="eastAsia"/>
                <w:b/>
                <w:bCs/>
                <w:sz w:val="20"/>
                <w:szCs w:val="22"/>
                <w:rtl/>
              </w:rPr>
              <w:t>מהווה</w:t>
            </w:r>
            <w:r w:rsidRPr="00586F00">
              <w:rPr>
                <w:rFonts w:ascii="Arial" w:hAnsi="Arial" w:cs="Arial"/>
                <w:b/>
                <w:bCs/>
                <w:sz w:val="20"/>
                <w:szCs w:val="22"/>
                <w:rtl/>
              </w:rPr>
              <w:t xml:space="preserve"> </w:t>
            </w:r>
            <w:r w:rsidRPr="00586F00">
              <w:rPr>
                <w:rFonts w:ascii="Arial" w:hAnsi="Arial" w:cs="Arial" w:hint="eastAsia"/>
                <w:b/>
                <w:bCs/>
                <w:sz w:val="20"/>
                <w:szCs w:val="22"/>
                <w:rtl/>
              </w:rPr>
              <w:t>החברה</w:t>
            </w:r>
            <w:r w:rsidRPr="00586F00">
              <w:rPr>
                <w:rFonts w:ascii="Arial" w:hAnsi="Arial" w:cs="Arial"/>
                <w:b/>
                <w:bCs/>
                <w:sz w:val="20"/>
                <w:szCs w:val="22"/>
                <w:rtl/>
              </w:rPr>
              <w:t xml:space="preserve"> </w:t>
            </w:r>
            <w:r w:rsidRPr="00586F00">
              <w:rPr>
                <w:rFonts w:ascii="Arial" w:hAnsi="Arial" w:cs="Arial" w:hint="eastAsia"/>
                <w:b/>
                <w:bCs/>
                <w:sz w:val="20"/>
                <w:szCs w:val="22"/>
                <w:rtl/>
              </w:rPr>
              <w:t>הספק</w:t>
            </w:r>
            <w:r w:rsidRPr="00586F00">
              <w:rPr>
                <w:rFonts w:ascii="Arial" w:hAnsi="Arial" w:cs="Arial"/>
                <w:b/>
                <w:bCs/>
                <w:sz w:val="20"/>
                <w:szCs w:val="22"/>
                <w:rtl/>
              </w:rPr>
              <w:t xml:space="preserve"> </w:t>
            </w:r>
            <w:r w:rsidRPr="00586F00">
              <w:rPr>
                <w:rFonts w:ascii="Arial" w:hAnsi="Arial" w:cs="Arial" w:hint="eastAsia"/>
                <w:b/>
                <w:bCs/>
                <w:sz w:val="20"/>
                <w:szCs w:val="22"/>
                <w:rtl/>
              </w:rPr>
              <w:t>היחיד</w:t>
            </w:r>
            <w:r w:rsidRPr="00586F00">
              <w:rPr>
                <w:rFonts w:ascii="Arial" w:hAnsi="Arial" w:cs="Arial"/>
                <w:b/>
                <w:bCs/>
                <w:sz w:val="20"/>
                <w:szCs w:val="22"/>
                <w:rtl/>
              </w:rPr>
              <w:t xml:space="preserve"> </w:t>
            </w:r>
            <w:r w:rsidRPr="00586F00">
              <w:rPr>
                <w:rFonts w:ascii="Arial" w:hAnsi="Arial" w:cs="Arial" w:hint="eastAsia"/>
                <w:b/>
                <w:bCs/>
                <w:sz w:val="20"/>
                <w:szCs w:val="22"/>
                <w:rtl/>
              </w:rPr>
              <w:t>המסוגל</w:t>
            </w:r>
            <w:r w:rsidRPr="00586F00">
              <w:rPr>
                <w:rFonts w:ascii="Arial" w:hAnsi="Arial" w:cs="Arial"/>
                <w:b/>
                <w:bCs/>
                <w:sz w:val="20"/>
                <w:szCs w:val="22"/>
                <w:rtl/>
              </w:rPr>
              <w:t xml:space="preserve"> </w:t>
            </w:r>
            <w:r w:rsidRPr="00586F00">
              <w:rPr>
                <w:rFonts w:ascii="Arial" w:hAnsi="Arial" w:cs="Arial" w:hint="eastAsia"/>
                <w:b/>
                <w:bCs/>
                <w:sz w:val="20"/>
                <w:szCs w:val="22"/>
                <w:rtl/>
              </w:rPr>
              <w:t>לבצע</w:t>
            </w:r>
            <w:r w:rsidRPr="00586F00">
              <w:rPr>
                <w:rFonts w:ascii="Arial" w:hAnsi="Arial" w:cs="Arial"/>
                <w:b/>
                <w:bCs/>
                <w:sz w:val="20"/>
                <w:szCs w:val="22"/>
                <w:rtl/>
              </w:rPr>
              <w:t xml:space="preserve"> </w:t>
            </w:r>
            <w:r w:rsidRPr="00586F00">
              <w:rPr>
                <w:rFonts w:ascii="Arial" w:hAnsi="Arial" w:cs="Arial" w:hint="eastAsia"/>
                <w:b/>
                <w:bCs/>
                <w:sz w:val="20"/>
                <w:szCs w:val="22"/>
                <w:rtl/>
              </w:rPr>
              <w:t>את</w:t>
            </w:r>
            <w:r w:rsidRPr="00586F00">
              <w:rPr>
                <w:rFonts w:ascii="Arial" w:hAnsi="Arial" w:cs="Arial"/>
                <w:b/>
                <w:bCs/>
                <w:sz w:val="20"/>
                <w:szCs w:val="22"/>
                <w:rtl/>
              </w:rPr>
              <w:t xml:space="preserve"> </w:t>
            </w:r>
            <w:r w:rsidRPr="00586F00">
              <w:rPr>
                <w:rFonts w:ascii="Arial" w:hAnsi="Arial" w:cs="Arial" w:hint="eastAsia"/>
                <w:b/>
                <w:bCs/>
                <w:sz w:val="20"/>
                <w:szCs w:val="22"/>
                <w:rtl/>
              </w:rPr>
              <w:t>ה</w:t>
            </w:r>
            <w:r w:rsidR="0039559B" w:rsidRPr="00586F00">
              <w:rPr>
                <w:rFonts w:ascii="Arial" w:hAnsi="Arial" w:cs="Arial" w:hint="eastAsia"/>
                <w:b/>
                <w:bCs/>
                <w:sz w:val="20"/>
                <w:szCs w:val="22"/>
                <w:rtl/>
              </w:rPr>
              <w:t>התקשרות</w:t>
            </w:r>
            <w:r w:rsidR="0039559B" w:rsidRPr="00586F00">
              <w:rPr>
                <w:rFonts w:ascii="Arial" w:hAnsi="Arial" w:cs="Arial"/>
                <w:b/>
                <w:bCs/>
                <w:sz w:val="20"/>
                <w:szCs w:val="22"/>
                <w:rtl/>
              </w:rPr>
              <w:t xml:space="preserve"> בהתאם לזכותו  </w:t>
            </w:r>
            <w:r w:rsidR="000B2044" w:rsidRPr="00586F00">
              <w:rPr>
                <w:rFonts w:ascii="Arial" w:hAnsi="Arial" w:cs="Arial" w:hint="eastAsia"/>
                <w:b/>
                <w:bCs/>
                <w:sz w:val="20"/>
                <w:szCs w:val="22"/>
                <w:rtl/>
              </w:rPr>
              <w:t>מכוח</w:t>
            </w:r>
            <w:r w:rsidR="000B2044" w:rsidRPr="00586F00">
              <w:rPr>
                <w:rFonts w:ascii="Arial" w:hAnsi="Arial" w:cs="Arial"/>
                <w:b/>
                <w:bCs/>
                <w:sz w:val="20"/>
                <w:szCs w:val="22"/>
                <w:rtl/>
              </w:rPr>
              <w:t xml:space="preserve"> </w:t>
            </w:r>
            <w:r w:rsidR="000B2044" w:rsidRPr="00586F00">
              <w:rPr>
                <w:rFonts w:ascii="Arial" w:hAnsi="Arial" w:cs="Arial" w:hint="eastAsia"/>
                <w:b/>
                <w:bCs/>
                <w:sz w:val="20"/>
                <w:szCs w:val="22"/>
                <w:rtl/>
              </w:rPr>
              <w:t>דין</w:t>
            </w:r>
            <w:r w:rsidR="000E3471" w:rsidRPr="00586F00">
              <w:rPr>
                <w:rFonts w:ascii="Arial" w:hAnsi="Arial" w:cs="Arial"/>
                <w:b/>
                <w:bCs/>
                <w:sz w:val="20"/>
                <w:szCs w:val="22"/>
                <w:rtl/>
              </w:rPr>
              <w:t xml:space="preserve"> באם תבצע את העבודה בע</w:t>
            </w:r>
            <w:r w:rsidR="00B507DA">
              <w:rPr>
                <w:rFonts w:ascii="Arial" w:hAnsi="Arial" w:cs="Arial" w:hint="cs"/>
                <w:b/>
                <w:bCs/>
                <w:sz w:val="20"/>
                <w:szCs w:val="22"/>
                <w:rtl/>
              </w:rPr>
              <w:t>צ</w:t>
            </w:r>
            <w:r w:rsidR="000E3471" w:rsidRPr="00586F00">
              <w:rPr>
                <w:rFonts w:ascii="Arial" w:hAnsi="Arial" w:cs="Arial" w:hint="eastAsia"/>
                <w:b/>
                <w:bCs/>
                <w:sz w:val="20"/>
                <w:szCs w:val="22"/>
                <w:rtl/>
              </w:rPr>
              <w:t>מה</w:t>
            </w:r>
            <w:r w:rsidR="000E3471" w:rsidRPr="00586F00">
              <w:rPr>
                <w:rFonts w:ascii="Arial" w:hAnsi="Arial" w:cs="Arial"/>
                <w:b/>
                <w:bCs/>
                <w:sz w:val="20"/>
                <w:szCs w:val="22"/>
                <w:rtl/>
              </w:rPr>
              <w:t xml:space="preserve"> </w:t>
            </w:r>
            <w:r w:rsidR="000E3471" w:rsidRPr="00586F00">
              <w:rPr>
                <w:rFonts w:ascii="Arial" w:hAnsi="Arial" w:cs="Arial" w:hint="eastAsia"/>
                <w:b/>
                <w:bCs/>
                <w:sz w:val="20"/>
                <w:szCs w:val="22"/>
                <w:rtl/>
              </w:rPr>
              <w:t>וע</w:t>
            </w:r>
            <w:r w:rsidR="000E3471" w:rsidRPr="00586F00">
              <w:rPr>
                <w:rFonts w:ascii="Arial" w:hAnsi="Arial" w:cs="Arial"/>
                <w:b/>
                <w:bCs/>
                <w:sz w:val="20"/>
                <w:szCs w:val="22"/>
                <w:rtl/>
              </w:rPr>
              <w:t xml:space="preserve">"י </w:t>
            </w:r>
            <w:r w:rsidR="000E3471" w:rsidRPr="00586F00">
              <w:rPr>
                <w:rFonts w:ascii="Arial" w:hAnsi="Arial" w:cs="Arial" w:hint="eastAsia"/>
                <w:b/>
                <w:bCs/>
                <w:sz w:val="20"/>
                <w:szCs w:val="22"/>
                <w:rtl/>
              </w:rPr>
              <w:t>עובדיה</w:t>
            </w:r>
            <w:r w:rsidR="000E3471" w:rsidRPr="00586F00">
              <w:rPr>
                <w:rFonts w:ascii="Arial" w:hAnsi="Arial" w:cs="Arial"/>
                <w:b/>
                <w:bCs/>
                <w:sz w:val="20"/>
                <w:szCs w:val="22"/>
                <w:rtl/>
              </w:rPr>
              <w:t>.</w:t>
            </w:r>
          </w:p>
          <w:p w:rsidR="00BA5C66" w:rsidRPr="00586F00" w:rsidRDefault="00BA5C66" w:rsidP="009A3DE2">
            <w:pPr>
              <w:rPr>
                <w:rFonts w:ascii="Arial" w:hAnsi="Arial" w:cs="Arial"/>
                <w:sz w:val="20"/>
                <w:szCs w:val="22"/>
                <w:rtl/>
              </w:rPr>
            </w:pPr>
          </w:p>
          <w:p w:rsidR="009A3DE2" w:rsidRPr="00586F00" w:rsidRDefault="000E3471" w:rsidP="00B01393">
            <w:pPr>
              <w:rPr>
                <w:rFonts w:ascii="Arial" w:hAnsi="Arial" w:cs="Arial"/>
                <w:sz w:val="20"/>
                <w:szCs w:val="22"/>
                <w:rtl/>
              </w:rPr>
            </w:pPr>
            <w:r w:rsidRPr="00586F00">
              <w:rPr>
                <w:rFonts w:ascii="Arial" w:hAnsi="Arial" w:cs="Arial" w:hint="eastAsia"/>
                <w:sz w:val="20"/>
                <w:szCs w:val="22"/>
                <w:rtl/>
              </w:rPr>
              <w:t>באם</w:t>
            </w:r>
            <w:r w:rsidRPr="00586F00">
              <w:rPr>
                <w:rFonts w:ascii="Arial" w:hAnsi="Arial" w:cs="Arial"/>
                <w:sz w:val="20"/>
                <w:szCs w:val="22"/>
                <w:rtl/>
              </w:rPr>
              <w:t xml:space="preserve"> </w:t>
            </w:r>
            <w:r w:rsidR="009A3DE2" w:rsidRPr="00586F00">
              <w:rPr>
                <w:rFonts w:ascii="Arial" w:hAnsi="Arial" w:cs="Arial" w:hint="eastAsia"/>
                <w:sz w:val="20"/>
                <w:szCs w:val="22"/>
                <w:rtl/>
              </w:rPr>
              <w:t>ביצוע</w:t>
            </w:r>
            <w:r w:rsidR="009A3DE2" w:rsidRPr="00586F00">
              <w:rPr>
                <w:rFonts w:ascii="Arial" w:hAnsi="Arial" w:cs="Arial"/>
                <w:sz w:val="20"/>
                <w:szCs w:val="22"/>
                <w:rtl/>
              </w:rPr>
              <w:t xml:space="preserve"> ההתקשרות יעשה </w:t>
            </w:r>
            <w:r w:rsidR="009A3DE2" w:rsidRPr="00586F00">
              <w:rPr>
                <w:rFonts w:ascii="Arial" w:hAnsi="Arial" w:cs="Arial" w:hint="eastAsia"/>
                <w:sz w:val="20"/>
                <w:szCs w:val="22"/>
                <w:rtl/>
              </w:rPr>
              <w:t>ע</w:t>
            </w:r>
            <w:r w:rsidR="009A3DE2" w:rsidRPr="00586F00">
              <w:rPr>
                <w:rFonts w:ascii="Arial" w:hAnsi="Arial" w:cs="Arial"/>
                <w:sz w:val="20"/>
                <w:szCs w:val="22"/>
                <w:rtl/>
              </w:rPr>
              <w:t xml:space="preserve">"י החברה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לקבוע בסעיף 7 להסכם ההתקשרות,</w:t>
            </w:r>
            <w:r w:rsidR="00B01393">
              <w:rPr>
                <w:rFonts w:ascii="Arial" w:hAnsi="Arial" w:cs="Arial" w:hint="cs"/>
                <w:sz w:val="20"/>
                <w:szCs w:val="22"/>
                <w:rtl/>
              </w:rPr>
              <w:t xml:space="preserve"> </w:t>
            </w:r>
            <w:r w:rsidR="009A3DE2" w:rsidRPr="00586F00">
              <w:rPr>
                <w:rFonts w:ascii="Arial" w:hAnsi="Arial" w:cs="Arial"/>
                <w:sz w:val="20"/>
                <w:szCs w:val="22"/>
                <w:rtl/>
              </w:rPr>
              <w:t xml:space="preserve">באמצעות </w:t>
            </w:r>
            <w:r w:rsidR="009A3DE2" w:rsidRPr="00586F00">
              <w:rPr>
                <w:rFonts w:ascii="Arial" w:hAnsi="Arial" w:cs="Arial" w:hint="eastAsia"/>
                <w:sz w:val="20"/>
                <w:szCs w:val="22"/>
                <w:u w:val="single"/>
                <w:rtl/>
              </w:rPr>
              <w:t>קבלן</w:t>
            </w:r>
            <w:r w:rsidR="009A3DE2" w:rsidRPr="00586F00">
              <w:rPr>
                <w:rFonts w:ascii="Arial" w:hAnsi="Arial" w:cs="Arial"/>
                <w:sz w:val="20"/>
                <w:szCs w:val="22"/>
                <w:u w:val="single"/>
                <w:rtl/>
              </w:rPr>
              <w:t xml:space="preserve"> </w:t>
            </w:r>
            <w:r w:rsidR="009A3DE2" w:rsidRPr="00586F00">
              <w:rPr>
                <w:rFonts w:ascii="Arial" w:hAnsi="Arial" w:cs="Arial" w:hint="eastAsia"/>
                <w:sz w:val="20"/>
                <w:szCs w:val="22"/>
                <w:u w:val="single"/>
                <w:rtl/>
              </w:rPr>
              <w:t>משנה</w:t>
            </w:r>
            <w:r w:rsidR="00BA5C66" w:rsidRPr="00586F00">
              <w:rPr>
                <w:rFonts w:ascii="Arial" w:hAnsi="Arial" w:cs="Arial"/>
                <w:sz w:val="20"/>
                <w:szCs w:val="22"/>
                <w:rtl/>
              </w:rPr>
              <w:t xml:space="preserve">, </w:t>
            </w:r>
            <w:r w:rsidR="00B01393">
              <w:rPr>
                <w:rFonts w:ascii="Arial" w:hAnsi="Arial" w:cs="Arial" w:hint="cs"/>
                <w:sz w:val="20"/>
                <w:szCs w:val="22"/>
                <w:rtl/>
              </w:rPr>
              <w:t xml:space="preserve">אזי קבלן המשנה </w:t>
            </w:r>
            <w:r w:rsidR="00B01393" w:rsidRPr="00586F00">
              <w:rPr>
                <w:rFonts w:ascii="Arial" w:hAnsi="Arial" w:cs="Arial"/>
                <w:sz w:val="20"/>
                <w:szCs w:val="22"/>
                <w:rtl/>
              </w:rPr>
              <w:t xml:space="preserve"> </w:t>
            </w:r>
            <w:r w:rsidR="00BA5C66" w:rsidRPr="00586F00">
              <w:rPr>
                <w:rFonts w:ascii="Arial" w:hAnsi="Arial" w:cs="Arial" w:hint="eastAsia"/>
                <w:sz w:val="20"/>
                <w:szCs w:val="22"/>
                <w:rtl/>
              </w:rPr>
              <w:t>יבחר</w:t>
            </w:r>
            <w:r w:rsidR="00BA5C66" w:rsidRPr="00586F00">
              <w:rPr>
                <w:rFonts w:ascii="Arial" w:hAnsi="Arial" w:cs="Arial"/>
                <w:sz w:val="20"/>
                <w:szCs w:val="22"/>
                <w:rtl/>
              </w:rPr>
              <w:t xml:space="preserve"> בהתאם להצעת מחיר שתיבדק מול מחירי המאגר המשולב והמחירים המקובלים בתחום. </w:t>
            </w:r>
          </w:p>
          <w:p w:rsidR="00BA5C66" w:rsidRPr="00586F00" w:rsidRDefault="00BA5C66" w:rsidP="00BA5C66">
            <w:pPr>
              <w:rPr>
                <w:rFonts w:ascii="Arial" w:hAnsi="Arial" w:cs="Arial"/>
                <w:sz w:val="20"/>
                <w:szCs w:val="22"/>
                <w:rtl/>
              </w:rPr>
            </w:pPr>
          </w:p>
          <w:p w:rsidR="009A3DE2" w:rsidRPr="00586F00" w:rsidRDefault="00B01393" w:rsidP="009A3DE2">
            <w:pPr>
              <w:rPr>
                <w:rFonts w:ascii="Arial" w:hAnsi="Arial" w:cs="Arial"/>
                <w:sz w:val="20"/>
                <w:szCs w:val="22"/>
                <w:rtl/>
              </w:rPr>
            </w:pPr>
            <w:r>
              <w:rPr>
                <w:rFonts w:ascii="Arial" w:hAnsi="Arial" w:cs="Arial" w:hint="cs"/>
                <w:sz w:val="20"/>
                <w:szCs w:val="22"/>
                <w:rtl/>
              </w:rPr>
              <w:t xml:space="preserve">כאמור </w:t>
            </w:r>
            <w:r w:rsidR="009A3DE2" w:rsidRPr="00586F00">
              <w:rPr>
                <w:rFonts w:ascii="Arial" w:hAnsi="Arial" w:cs="Arial" w:hint="eastAsia"/>
                <w:sz w:val="20"/>
                <w:szCs w:val="22"/>
                <w:rtl/>
              </w:rPr>
              <w:t>בחירת</w:t>
            </w:r>
            <w:r w:rsidR="009A3DE2" w:rsidRPr="00586F00">
              <w:rPr>
                <w:rFonts w:ascii="Arial" w:hAnsi="Arial" w:cs="Arial"/>
                <w:sz w:val="20"/>
                <w:szCs w:val="22"/>
                <w:rtl/>
              </w:rPr>
              <w:t xml:space="preserve"> קבלן המשנה תעשה בהתאם לשיקול דעת </w:t>
            </w:r>
            <w:r w:rsidR="009A3DE2" w:rsidRPr="00586F00">
              <w:rPr>
                <w:rFonts w:ascii="Arial" w:hAnsi="Arial" w:cs="Arial" w:hint="eastAsia"/>
                <w:sz w:val="20"/>
                <w:szCs w:val="22"/>
                <w:rtl/>
              </w:rPr>
              <w:t>החברה</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w:t>
            </w:r>
            <w:r w:rsidR="00BA5C66" w:rsidRPr="00586F00">
              <w:rPr>
                <w:rFonts w:ascii="Arial" w:hAnsi="Arial" w:cs="Arial" w:hint="eastAsia"/>
                <w:sz w:val="20"/>
                <w:szCs w:val="22"/>
                <w:rtl/>
              </w:rPr>
              <w:t>כפוף</w:t>
            </w:r>
            <w:r w:rsidR="00BA5C66" w:rsidRPr="00586F00">
              <w:rPr>
                <w:rFonts w:ascii="Arial" w:hAnsi="Arial" w:cs="Arial"/>
                <w:sz w:val="20"/>
                <w:szCs w:val="22"/>
                <w:rtl/>
              </w:rPr>
              <w:t xml:space="preserve"> </w:t>
            </w:r>
            <w:r w:rsidR="00BA5C66" w:rsidRPr="00586F00">
              <w:rPr>
                <w:rFonts w:ascii="Arial" w:hAnsi="Arial" w:cs="Arial" w:hint="eastAsia"/>
                <w:sz w:val="20"/>
                <w:szCs w:val="22"/>
                <w:rtl/>
              </w:rPr>
              <w:t>ל</w:t>
            </w:r>
            <w:r w:rsidR="009A3DE2" w:rsidRPr="00586F00">
              <w:rPr>
                <w:rFonts w:ascii="Arial" w:hAnsi="Arial" w:cs="Arial" w:hint="eastAsia"/>
                <w:sz w:val="20"/>
                <w:szCs w:val="22"/>
                <w:rtl/>
              </w:rPr>
              <w:t>אישור</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המשרד</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בלבד</w:t>
            </w:r>
            <w:r w:rsidR="00BA5C66" w:rsidRPr="00586F00">
              <w:rPr>
                <w:rFonts w:ascii="Arial" w:hAnsi="Arial" w:cs="Arial"/>
                <w:sz w:val="20"/>
                <w:szCs w:val="22"/>
                <w:rtl/>
              </w:rPr>
              <w:t xml:space="preserve"> </w:t>
            </w:r>
            <w:r>
              <w:rPr>
                <w:rFonts w:ascii="Arial" w:hAnsi="Arial" w:cs="Arial" w:hint="cs"/>
                <w:sz w:val="20"/>
                <w:szCs w:val="22"/>
                <w:rtl/>
              </w:rPr>
              <w:t>ו</w:t>
            </w:r>
            <w:r w:rsidR="00BA5C66" w:rsidRPr="00586F00">
              <w:rPr>
                <w:rFonts w:ascii="Arial" w:hAnsi="Arial" w:cs="Arial"/>
                <w:sz w:val="20"/>
                <w:szCs w:val="22"/>
                <w:rtl/>
              </w:rPr>
              <w:t>באופן הקבוע להלן:</w:t>
            </w:r>
          </w:p>
          <w:p w:rsidR="003F09A8" w:rsidRPr="00586F00" w:rsidRDefault="000E3471" w:rsidP="00BA5C66">
            <w:pPr>
              <w:rPr>
                <w:rFonts w:ascii="Arial" w:hAnsi="Arial" w:cs="Arial"/>
                <w:sz w:val="20"/>
                <w:szCs w:val="22"/>
                <w:rtl/>
              </w:rPr>
            </w:pPr>
            <w:r w:rsidRPr="00586F00">
              <w:rPr>
                <w:rFonts w:ascii="Arial" w:hAnsi="Arial" w:cs="Arial" w:hint="eastAsia"/>
                <w:sz w:val="20"/>
                <w:szCs w:val="22"/>
                <w:rtl/>
              </w:rPr>
              <w:t>א</w:t>
            </w:r>
            <w:r w:rsidR="003F09A8" w:rsidRPr="00586F00">
              <w:rPr>
                <w:rFonts w:ascii="Arial" w:hAnsi="Arial" w:cs="Arial"/>
                <w:sz w:val="20"/>
                <w:szCs w:val="22"/>
                <w:rtl/>
              </w:rPr>
              <w:t>.</w:t>
            </w:r>
            <w:r w:rsidR="003F09A8" w:rsidRPr="00586F00">
              <w:rPr>
                <w:rFonts w:ascii="Arial" w:hAnsi="Arial" w:cs="Arial"/>
                <w:sz w:val="20"/>
                <w:szCs w:val="22"/>
                <w:rtl/>
              </w:rPr>
              <w:tab/>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תכין </w:t>
            </w:r>
            <w:r w:rsidRPr="00586F00">
              <w:rPr>
                <w:rFonts w:ascii="Arial" w:hAnsi="Arial" w:cs="Arial" w:hint="eastAsia"/>
                <w:sz w:val="20"/>
                <w:szCs w:val="22"/>
                <w:rtl/>
              </w:rPr>
              <w:t>ביחד</w:t>
            </w:r>
            <w:r w:rsidRPr="00586F00">
              <w:rPr>
                <w:rFonts w:ascii="Arial" w:hAnsi="Arial" w:cs="Arial"/>
                <w:sz w:val="20"/>
                <w:szCs w:val="22"/>
                <w:rtl/>
              </w:rPr>
              <w:t xml:space="preserve"> </w:t>
            </w:r>
            <w:r w:rsidRPr="00586F00">
              <w:rPr>
                <w:rFonts w:ascii="Arial" w:hAnsi="Arial" w:cs="Arial" w:hint="eastAsia"/>
                <w:sz w:val="20"/>
                <w:szCs w:val="22"/>
                <w:rtl/>
              </w:rPr>
              <w:t>עם</w:t>
            </w:r>
            <w:r w:rsidRPr="00586F00">
              <w:rPr>
                <w:rFonts w:ascii="Arial" w:hAnsi="Arial" w:cs="Arial"/>
                <w:sz w:val="20"/>
                <w:szCs w:val="22"/>
                <w:rtl/>
              </w:rPr>
              <w:t xml:space="preserve"> </w:t>
            </w:r>
            <w:r w:rsidRPr="00586F00">
              <w:rPr>
                <w:rFonts w:ascii="Arial" w:hAnsi="Arial" w:cs="Arial" w:hint="eastAsia"/>
                <w:sz w:val="20"/>
                <w:szCs w:val="22"/>
                <w:rtl/>
              </w:rPr>
              <w:t>המשרד</w:t>
            </w:r>
            <w:r w:rsidR="003F09A8" w:rsidRPr="00586F00">
              <w:rPr>
                <w:rFonts w:ascii="Arial" w:hAnsi="Arial" w:cs="Arial"/>
                <w:sz w:val="20"/>
                <w:szCs w:val="22"/>
                <w:rtl/>
              </w:rPr>
              <w:t xml:space="preserve"> כתב כמויות ע"פ סעיפי ומחירי המחירון המאגר המאוחד להתאמות והשיפורים המתבקשים.</w:t>
            </w:r>
          </w:p>
          <w:p w:rsidR="003F09A8" w:rsidRPr="00586F00" w:rsidRDefault="000E3471" w:rsidP="00541FF7">
            <w:pPr>
              <w:rPr>
                <w:rFonts w:ascii="Arial" w:hAnsi="Arial" w:cs="Arial"/>
                <w:sz w:val="20"/>
                <w:szCs w:val="22"/>
                <w:rtl/>
              </w:rPr>
            </w:pPr>
            <w:r w:rsidRPr="00586F00">
              <w:rPr>
                <w:rFonts w:ascii="Arial" w:hAnsi="Arial" w:cs="Arial" w:hint="eastAsia"/>
                <w:sz w:val="20"/>
                <w:szCs w:val="22"/>
                <w:rtl/>
              </w:rPr>
              <w:t>ב</w:t>
            </w:r>
            <w:r w:rsidR="003F09A8" w:rsidRPr="00586F00">
              <w:rPr>
                <w:rFonts w:ascii="Arial" w:hAnsi="Arial" w:cs="Arial"/>
                <w:sz w:val="20"/>
                <w:szCs w:val="22"/>
                <w:rtl/>
              </w:rPr>
              <w:t>.</w:t>
            </w:r>
            <w:r w:rsidR="003F09A8" w:rsidRPr="00586F00">
              <w:rPr>
                <w:rFonts w:ascii="Arial" w:hAnsi="Arial" w:cs="Arial"/>
                <w:sz w:val="20"/>
                <w:szCs w:val="22"/>
                <w:rtl/>
              </w:rPr>
              <w:tab/>
            </w:r>
            <w:r w:rsidR="00541FF7">
              <w:rPr>
                <w:rFonts w:ascii="Arial" w:hAnsi="Arial" w:cs="Arial" w:hint="cs"/>
                <w:sz w:val="20"/>
                <w:szCs w:val="22"/>
                <w:rtl/>
              </w:rPr>
              <w:t xml:space="preserve">ככל שהעבודות לא יבוצעו ע"י חברת הניהול באמצעות עובדיה כאמור, </w:t>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w:t>
            </w:r>
            <w:r w:rsidR="003F09A8" w:rsidRPr="00586F00">
              <w:rPr>
                <w:rFonts w:ascii="Arial" w:hAnsi="Arial" w:cs="Arial"/>
                <w:sz w:val="20"/>
                <w:szCs w:val="22"/>
                <w:rtl/>
              </w:rPr>
              <w:t xml:space="preserve">פנה </w:t>
            </w:r>
            <w:r w:rsidR="000B2044" w:rsidRPr="00586F00">
              <w:rPr>
                <w:rFonts w:ascii="Arial" w:hAnsi="Arial" w:cs="Arial"/>
                <w:sz w:val="20"/>
                <w:szCs w:val="22"/>
                <w:rtl/>
              </w:rPr>
              <w:t>ל</w:t>
            </w:r>
            <w:r w:rsidR="00EE792D" w:rsidRPr="00586F00">
              <w:rPr>
                <w:rFonts w:ascii="Arial" w:hAnsi="Arial" w:cs="Arial" w:hint="eastAsia"/>
                <w:sz w:val="20"/>
                <w:szCs w:val="22"/>
                <w:rtl/>
              </w:rPr>
              <w:t>כל</w:t>
            </w:r>
            <w:r w:rsidR="00EE792D" w:rsidRPr="00586F00">
              <w:rPr>
                <w:rFonts w:ascii="Arial" w:hAnsi="Arial" w:cs="Arial"/>
                <w:sz w:val="20"/>
                <w:szCs w:val="22"/>
                <w:rtl/>
              </w:rPr>
              <w:t xml:space="preserve"> </w:t>
            </w:r>
            <w:r w:rsidR="00EE792D" w:rsidRPr="00586F00">
              <w:rPr>
                <w:rFonts w:ascii="Arial" w:hAnsi="Arial" w:cs="Arial" w:hint="eastAsia"/>
                <w:sz w:val="20"/>
                <w:szCs w:val="22"/>
                <w:rtl/>
              </w:rPr>
              <w:t>הפחות</w:t>
            </w:r>
            <w:r w:rsidR="00EE792D" w:rsidRPr="00586F00">
              <w:rPr>
                <w:rFonts w:ascii="Arial" w:hAnsi="Arial" w:cs="Arial"/>
                <w:sz w:val="20"/>
                <w:szCs w:val="22"/>
                <w:rtl/>
              </w:rPr>
              <w:t xml:space="preserve"> </w:t>
            </w:r>
            <w:r w:rsidR="00EE792D" w:rsidRPr="00586F00">
              <w:rPr>
                <w:rFonts w:ascii="Arial" w:hAnsi="Arial" w:cs="Arial" w:hint="eastAsia"/>
                <w:sz w:val="20"/>
                <w:szCs w:val="22"/>
                <w:rtl/>
              </w:rPr>
              <w:t>ל</w:t>
            </w:r>
            <w:r w:rsidR="000B2044" w:rsidRPr="00586F00">
              <w:rPr>
                <w:rFonts w:ascii="Arial" w:hAnsi="Arial" w:cs="Arial" w:hint="eastAsia"/>
                <w:sz w:val="20"/>
                <w:szCs w:val="22"/>
                <w:rtl/>
              </w:rPr>
              <w:t>שלושה</w:t>
            </w:r>
            <w:r w:rsidR="000B2044" w:rsidRPr="00586F00">
              <w:rPr>
                <w:rFonts w:ascii="Arial" w:hAnsi="Arial" w:cs="Arial"/>
                <w:sz w:val="20"/>
                <w:szCs w:val="22"/>
                <w:rtl/>
              </w:rPr>
              <w:t xml:space="preserve"> </w:t>
            </w:r>
            <w:r w:rsidR="003F09A8" w:rsidRPr="00586F00">
              <w:rPr>
                <w:rFonts w:ascii="Arial" w:hAnsi="Arial" w:cs="Arial"/>
                <w:sz w:val="20"/>
                <w:szCs w:val="22"/>
                <w:rtl/>
              </w:rPr>
              <w:t>מציעים</w:t>
            </w:r>
            <w:r w:rsidR="00EE792D" w:rsidRPr="00586F00">
              <w:rPr>
                <w:rFonts w:ascii="Arial" w:hAnsi="Arial" w:cs="Arial"/>
                <w:sz w:val="20"/>
                <w:szCs w:val="22"/>
                <w:rtl/>
              </w:rPr>
              <w:t xml:space="preserve"> </w:t>
            </w:r>
            <w:r w:rsidR="0004011F" w:rsidRPr="00586F00">
              <w:rPr>
                <w:rFonts w:ascii="Arial" w:hAnsi="Arial" w:cs="Arial" w:hint="eastAsia"/>
                <w:sz w:val="20"/>
                <w:szCs w:val="22"/>
                <w:rtl/>
              </w:rPr>
              <w:t>שאושרו</w:t>
            </w:r>
            <w:r w:rsidR="0004011F" w:rsidRPr="00586F00">
              <w:rPr>
                <w:rFonts w:ascii="Arial" w:hAnsi="Arial" w:cs="Arial"/>
                <w:sz w:val="20"/>
                <w:szCs w:val="22"/>
                <w:rtl/>
              </w:rPr>
              <w:t xml:space="preserve"> </w:t>
            </w:r>
            <w:r w:rsidR="0004011F" w:rsidRPr="00586F00">
              <w:rPr>
                <w:rFonts w:ascii="Arial" w:hAnsi="Arial" w:cs="Arial" w:hint="eastAsia"/>
                <w:sz w:val="20"/>
                <w:szCs w:val="22"/>
                <w:rtl/>
              </w:rPr>
              <w:t>בכתב</w:t>
            </w:r>
            <w:r w:rsidR="0004011F" w:rsidRPr="00586F00">
              <w:rPr>
                <w:rFonts w:ascii="Arial" w:hAnsi="Arial" w:cs="Arial"/>
                <w:sz w:val="20"/>
                <w:szCs w:val="22"/>
                <w:rtl/>
              </w:rPr>
              <w:t xml:space="preserve"> </w:t>
            </w:r>
            <w:r w:rsidR="0004011F" w:rsidRPr="00586F00">
              <w:rPr>
                <w:rFonts w:ascii="Arial" w:hAnsi="Arial" w:cs="Arial" w:hint="eastAsia"/>
                <w:sz w:val="20"/>
                <w:szCs w:val="22"/>
                <w:rtl/>
              </w:rPr>
              <w:t>ע</w:t>
            </w:r>
            <w:r w:rsidR="0004011F" w:rsidRPr="00586F00">
              <w:rPr>
                <w:rFonts w:ascii="Arial" w:hAnsi="Arial" w:cs="Arial"/>
                <w:sz w:val="20"/>
                <w:szCs w:val="22"/>
                <w:rtl/>
              </w:rPr>
              <w:t xml:space="preserve">"י המשרד </w:t>
            </w:r>
            <w:r w:rsidR="003F09A8" w:rsidRPr="00586F00">
              <w:rPr>
                <w:rFonts w:ascii="Arial" w:hAnsi="Arial" w:cs="Arial"/>
                <w:sz w:val="20"/>
                <w:szCs w:val="22"/>
                <w:rtl/>
              </w:rPr>
              <w:t>(המשרד יהיה רשאי</w:t>
            </w:r>
            <w:r w:rsidR="000B2044" w:rsidRPr="00586F00">
              <w:rPr>
                <w:rFonts w:ascii="Arial" w:hAnsi="Arial" w:cs="Arial"/>
                <w:sz w:val="20"/>
                <w:szCs w:val="22"/>
                <w:rtl/>
              </w:rPr>
              <w:t xml:space="preserve">, </w:t>
            </w:r>
            <w:r w:rsidR="000B2044" w:rsidRPr="00586F00">
              <w:rPr>
                <w:rFonts w:ascii="Arial" w:hAnsi="Arial" w:cs="Arial" w:hint="eastAsia"/>
                <w:sz w:val="20"/>
                <w:szCs w:val="22"/>
                <w:rtl/>
              </w:rPr>
              <w:t>אך</w:t>
            </w:r>
            <w:r w:rsidR="000B2044" w:rsidRPr="00586F00">
              <w:rPr>
                <w:rFonts w:ascii="Arial" w:hAnsi="Arial" w:cs="Arial"/>
                <w:sz w:val="20"/>
                <w:szCs w:val="22"/>
                <w:rtl/>
              </w:rPr>
              <w:t xml:space="preserve"> </w:t>
            </w:r>
            <w:r w:rsidR="000B2044" w:rsidRPr="00586F00">
              <w:rPr>
                <w:rFonts w:ascii="Arial" w:hAnsi="Arial" w:cs="Arial" w:hint="eastAsia"/>
                <w:sz w:val="20"/>
                <w:szCs w:val="22"/>
                <w:rtl/>
              </w:rPr>
              <w:t>לא</w:t>
            </w:r>
            <w:r w:rsidR="000B2044" w:rsidRPr="00586F00">
              <w:rPr>
                <w:rFonts w:ascii="Arial" w:hAnsi="Arial" w:cs="Arial"/>
                <w:sz w:val="20"/>
                <w:szCs w:val="22"/>
                <w:rtl/>
              </w:rPr>
              <w:t xml:space="preserve"> </w:t>
            </w:r>
            <w:r w:rsidR="000B2044" w:rsidRPr="00586F00">
              <w:rPr>
                <w:rFonts w:ascii="Arial" w:hAnsi="Arial" w:cs="Arial" w:hint="eastAsia"/>
                <w:sz w:val="20"/>
                <w:szCs w:val="22"/>
                <w:rtl/>
              </w:rPr>
              <w:t>חייב</w:t>
            </w:r>
            <w:r w:rsidR="000B2044" w:rsidRPr="00586F00">
              <w:rPr>
                <w:rFonts w:ascii="Arial" w:hAnsi="Arial" w:cs="Arial"/>
                <w:sz w:val="20"/>
                <w:szCs w:val="22"/>
                <w:rtl/>
              </w:rPr>
              <w:t>,</w:t>
            </w:r>
            <w:r w:rsidR="003F09A8" w:rsidRPr="00586F00">
              <w:rPr>
                <w:rFonts w:ascii="Arial" w:hAnsi="Arial" w:cs="Arial"/>
                <w:sz w:val="20"/>
                <w:szCs w:val="22"/>
                <w:rtl/>
              </w:rPr>
              <w:t xml:space="preserve"> להעביר פרטי מציעים מתוך המאגר המאוחד) כדי לקבל הצעות מחיר המתייחסות לכתב הכמויות.</w:t>
            </w:r>
          </w:p>
          <w:p w:rsidR="00FC0451" w:rsidRPr="00586F00" w:rsidRDefault="003F09A8" w:rsidP="00A87764">
            <w:pPr>
              <w:rPr>
                <w:rFonts w:ascii="Arial" w:hAnsi="Arial" w:cs="Arial"/>
                <w:sz w:val="20"/>
                <w:szCs w:val="22"/>
                <w:rtl/>
              </w:rPr>
            </w:pPr>
            <w:r w:rsidRPr="00586F00">
              <w:rPr>
                <w:rFonts w:ascii="Arial" w:hAnsi="Arial" w:cs="Arial"/>
                <w:sz w:val="20"/>
                <w:szCs w:val="22"/>
                <w:rtl/>
              </w:rPr>
              <w:t>ד.</w:t>
            </w:r>
            <w:r w:rsidRPr="00586F00">
              <w:rPr>
                <w:rFonts w:ascii="Arial" w:hAnsi="Arial" w:cs="Arial"/>
                <w:sz w:val="20"/>
                <w:szCs w:val="22"/>
                <w:rtl/>
              </w:rPr>
              <w:tab/>
              <w:t xml:space="preserve">הגשת הצעת מחיר מטעם חברת הניהול </w:t>
            </w:r>
            <w:r w:rsidR="00BA5C66" w:rsidRPr="00586F00">
              <w:rPr>
                <w:rFonts w:ascii="Arial" w:hAnsi="Arial" w:cs="Arial" w:hint="eastAsia"/>
                <w:sz w:val="20"/>
                <w:szCs w:val="22"/>
                <w:rtl/>
              </w:rPr>
              <w:t>אשר</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תכלול</w:t>
            </w:r>
            <w:r w:rsidR="00BA5C66" w:rsidRPr="00586F00">
              <w:rPr>
                <w:rFonts w:ascii="Arial" w:hAnsi="Arial" w:cs="Arial"/>
                <w:sz w:val="20"/>
                <w:szCs w:val="22"/>
                <w:rtl/>
              </w:rPr>
              <w:t xml:space="preserve"> </w:t>
            </w:r>
            <w:r w:rsidRPr="00586F00">
              <w:rPr>
                <w:rFonts w:ascii="Arial" w:hAnsi="Arial" w:cs="Arial"/>
                <w:sz w:val="20"/>
                <w:szCs w:val="22"/>
                <w:rtl/>
              </w:rPr>
              <w:t>את ההצעה הטובה ביותר בתוספת עלויות חברת הניהול והבעלים וכן מע"מ כחוק.</w:t>
            </w:r>
            <w:r w:rsidR="00BA5C66" w:rsidRPr="00586F00">
              <w:rPr>
                <w:rFonts w:ascii="Arial" w:hAnsi="Arial" w:cs="Arial"/>
                <w:sz w:val="20"/>
                <w:szCs w:val="22"/>
                <w:rtl/>
              </w:rPr>
              <w:t xml:space="preserve"> </w:t>
            </w:r>
            <w:r w:rsidRPr="00586F00">
              <w:rPr>
                <w:rFonts w:ascii="Arial" w:hAnsi="Arial" w:cs="Arial"/>
                <w:sz w:val="20"/>
                <w:szCs w:val="22"/>
                <w:rtl/>
              </w:rPr>
              <w:t xml:space="preserve">  </w:t>
            </w:r>
          </w:p>
          <w:p w:rsidR="00CD73B5" w:rsidRPr="00586F00" w:rsidRDefault="00CD73B5" w:rsidP="006D25DA">
            <w:pPr>
              <w:rPr>
                <w:rFonts w:ascii="Arial" w:hAnsi="Arial" w:cs="Arial"/>
                <w:b/>
                <w:sz w:val="20"/>
                <w:szCs w:val="22"/>
                <w:rtl/>
              </w:rPr>
            </w:pPr>
          </w:p>
        </w:tc>
      </w:tr>
    </w:tbl>
    <w:p w:rsidR="00837DF5" w:rsidRDefault="00837DF5" w:rsidP="003A4534">
      <w:pPr>
        <w:rPr>
          <w:rFonts w:ascii="Arial" w:hAnsi="Arial" w:cs="Arial"/>
          <w:b/>
          <w:sz w:val="22"/>
          <w:szCs w:val="22"/>
          <w:rtl/>
        </w:rPr>
      </w:pPr>
    </w:p>
    <w:p w:rsidR="00837DF5"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011476">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011476">
              <w:rPr>
                <w:rFonts w:ascii="Arial" w:hAnsi="Arial" w:cs="Arial" w:hint="cs"/>
                <w:b/>
                <w:sz w:val="22"/>
                <w:szCs w:val="22"/>
                <w:rtl/>
              </w:rPr>
              <w:t xml:space="preserve">אגף </w:t>
            </w:r>
            <w:r w:rsidR="00011476">
              <w:rPr>
                <w:rFonts w:ascii="Arial" w:hAnsi="Arial" w:cs="Arial"/>
                <w:b/>
                <w:sz w:val="22"/>
                <w:szCs w:val="22"/>
              </w:rPr>
              <w:t>)</w:t>
            </w:r>
            <w:r w:rsidR="00011476">
              <w:rPr>
                <w:rFonts w:ascii="Arial" w:hAnsi="Arial" w:cs="Arial" w:hint="cs"/>
                <w:b/>
                <w:sz w:val="22"/>
                <w:szCs w:val="22"/>
                <w:rtl/>
              </w:rPr>
              <w:t>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87411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119622FB" wp14:editId="47C89F7F">
                  <wp:extent cx="1310640" cy="358140"/>
                  <wp:effectExtent l="0" t="0" r="3810" b="38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87411D" w:rsidP="00166173">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769B9A55" wp14:editId="4A7CAEDB">
                <wp:simplePos x="0" y="0"/>
                <wp:positionH relativeFrom="column">
                  <wp:posOffset>269240</wp:posOffset>
                </wp:positionH>
                <wp:positionV relativeFrom="paragraph">
                  <wp:posOffset>184785</wp:posOffset>
                </wp:positionV>
                <wp:extent cx="5280025" cy="266065"/>
                <wp:effectExtent l="12065" t="13335" r="13335" b="635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9F2EFC" w:rsidRDefault="009F2EFC"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69B9A55" id="_x0000_t202" coordsize="21600,21600" o:spt="202" path="m,l,21600r21600,l21600,xe">
                <v:stroke joinstyle="miter"/>
                <v:path gradientshapeok="t" o:connecttype="rect"/>
              </v:shapetype>
              <v:shape id="תיבת טקסט 2" o:spid="_x0000_s1026" type="#_x0000_t202" style="position:absolute;left:0;text-align:left;margin-left:21.2pt;margin-top:14.55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">
                <v:textbox style="mso-fit-shape-to-text:t">
                  <w:txbxContent>
                    <w:p w:rsidR="009F2EFC" w:rsidRDefault="009F2EFC"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42B0" w:rsidRDefault="001242B0">
      <w:r>
        <w:separator/>
      </w:r>
    </w:p>
    <w:p w:rsidR="001242B0" w:rsidRDefault="001242B0"/>
  </w:endnote>
  <w:endnote w:type="continuationSeparator" w:id="0">
    <w:p w:rsidR="001242B0" w:rsidRDefault="001242B0">
      <w:r>
        <w:continuationSeparator/>
      </w:r>
    </w:p>
    <w:p w:rsidR="001242B0" w:rsidRDefault="001242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EFC" w:rsidRDefault="009F2EF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9F2EF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9F2EFC" w:rsidRPr="003E2065" w:rsidRDefault="009F2EFC" w:rsidP="007131DA">
          <w:pPr>
            <w:rPr>
              <w:rFonts w:ascii="Arial" w:hAnsi="Arial" w:cs="Arial"/>
              <w:color w:val="1B3461"/>
              <w:sz w:val="15"/>
              <w:szCs w:val="15"/>
              <w:rtl/>
            </w:rPr>
          </w:pPr>
        </w:p>
        <w:p w:rsidR="009F2EFC" w:rsidRPr="003E2065" w:rsidRDefault="0087411D"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9F2EFC" w:rsidRPr="003E2065" w:rsidRDefault="009F2E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9F2EFC" w:rsidRPr="003E2065" w:rsidRDefault="009F2E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52F9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52F9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9F2EF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9F2EFC" w:rsidRPr="003E2065" w:rsidRDefault="009F2E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9F2EFC" w:rsidRPr="003E2065" w:rsidRDefault="009F2E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9F2EFC" w:rsidRDefault="009F2EFC">
    <w:pPr>
      <w:rPr>
        <w:rtl/>
      </w:rPr>
    </w:pPr>
  </w:p>
  <w:p w:rsidR="009F2EFC" w:rsidRDefault="009F2EFC"/>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F2EFC">
      <w:trPr>
        <w:trHeight w:hRule="exact" w:val="454"/>
      </w:trPr>
      <w:tc>
        <w:tcPr>
          <w:tcW w:w="2692" w:type="dxa"/>
          <w:tcBorders>
            <w:top w:val="single" w:sz="4" w:space="0" w:color="auto"/>
            <w:bottom w:val="single" w:sz="4" w:space="0" w:color="auto"/>
          </w:tcBorders>
          <w:shd w:val="clear" w:color="auto" w:fill="E6E6E6"/>
          <w:vAlign w:val="center"/>
        </w:tcPr>
        <w:p w:rsidR="009F2EFC" w:rsidRDefault="009F2E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9F2EFC" w:rsidRDefault="009F2E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9F2EFC" w:rsidRPr="00911961" w:rsidRDefault="009F2EF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9F2EFC" w:rsidRDefault="009F2E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52F9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52F9B">
            <w:rPr>
              <w:rFonts w:ascii="Arial" w:hAnsi="Arial" w:cs="Arial"/>
              <w:noProof/>
              <w:color w:val="FFFFFF"/>
              <w:sz w:val="20"/>
              <w:szCs w:val="20"/>
              <w:rtl/>
            </w:rPr>
            <w:t>2</w:t>
          </w:r>
          <w:r>
            <w:rPr>
              <w:rFonts w:ascii="Arial" w:hAnsi="Arial" w:cs="Arial"/>
              <w:color w:val="FFFFFF"/>
              <w:sz w:val="20"/>
              <w:szCs w:val="20"/>
            </w:rPr>
            <w:fldChar w:fldCharType="end"/>
          </w:r>
        </w:p>
      </w:tc>
    </w:tr>
  </w:tbl>
  <w:p w:rsidR="009F2EFC" w:rsidRPr="005063DE" w:rsidRDefault="009F2EFC">
    <w:pPr>
      <w:pStyle w:val="a7"/>
    </w:pPr>
  </w:p>
  <w:p w:rsidR="009F2EFC" w:rsidRDefault="009F2EF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42B0" w:rsidRDefault="001242B0">
      <w:r>
        <w:separator/>
      </w:r>
    </w:p>
    <w:p w:rsidR="001242B0" w:rsidRDefault="001242B0"/>
  </w:footnote>
  <w:footnote w:type="continuationSeparator" w:id="0">
    <w:p w:rsidR="001242B0" w:rsidRDefault="001242B0">
      <w:r>
        <w:continuationSeparator/>
      </w:r>
    </w:p>
    <w:p w:rsidR="001242B0" w:rsidRDefault="001242B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EFC" w:rsidRDefault="001242B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9F2EFC" w:rsidRPr="00572BE3" w:rsidTr="00572BE3">
      <w:trPr>
        <w:trHeight w:hRule="exact" w:val="714"/>
      </w:trPr>
      <w:tc>
        <w:tcPr>
          <w:tcW w:w="8914" w:type="dxa"/>
          <w:gridSpan w:val="2"/>
          <w:tcBorders>
            <w:top w:val="nil"/>
            <w:bottom w:val="nil"/>
          </w:tcBorders>
          <w:shd w:val="clear" w:color="auto" w:fill="1B3461"/>
          <w:vAlign w:val="center"/>
        </w:tcPr>
        <w:p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rsidTr="00572BE3">
      <w:trPr>
        <w:trHeight w:val="460"/>
      </w:trPr>
      <w:tc>
        <w:tcPr>
          <w:tcW w:w="4710" w:type="dxa"/>
          <w:tcBorders>
            <w:top w:val="nil"/>
            <w:left w:val="nil"/>
            <w:bottom w:val="single" w:sz="4" w:space="0" w:color="auto"/>
            <w:right w:val="nil"/>
          </w:tcBorders>
          <w:shd w:val="clear" w:color="auto" w:fill="E6E6E6"/>
          <w:vAlign w:val="center"/>
        </w:tcPr>
        <w:p w:rsidR="009F2EFC" w:rsidRPr="00261BFF" w:rsidRDefault="009F2EFC"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9F2EFC" w:rsidRPr="00BF3DD4" w:rsidRDefault="009F2EFC" w:rsidP="00572BE3">
          <w:pPr>
            <w:pStyle w:val="ad"/>
          </w:pPr>
          <w:r>
            <w:rPr>
              <w:rFonts w:hint="cs"/>
              <w:rtl/>
            </w:rPr>
            <w:t>מספר הוראה: 7.8.2</w:t>
          </w:r>
        </w:p>
      </w:tc>
    </w:tr>
    <w:tr w:rsidR="009F2EFC"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9F2EFC" w:rsidRPr="0081163B" w:rsidRDefault="009F2EFC"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9F2EFC" w:rsidRPr="00BF3DD4" w:rsidRDefault="009F2EFC" w:rsidP="00572BE3">
          <w:pPr>
            <w:pStyle w:val="ad"/>
            <w:rPr>
              <w:rtl/>
            </w:rPr>
          </w:pPr>
          <w:r>
            <w:rPr>
              <w:rFonts w:hint="cs"/>
              <w:rtl/>
            </w:rPr>
            <w:t>מספר טופס: ט. 7.8.2.1</w:t>
          </w:r>
        </w:p>
      </w:tc>
    </w:tr>
  </w:tbl>
  <w:p w:rsidR="009F2EFC" w:rsidRDefault="009F2EFC"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EFC" w:rsidRPr="00D92E7A" w:rsidRDefault="009F2EFC" w:rsidP="00367921">
    <w:pPr>
      <w:pStyle w:val="a6"/>
      <w:rPr>
        <w:sz w:val="20"/>
        <w:szCs w:val="20"/>
        <w:rtl/>
      </w:rPr>
    </w:pPr>
  </w:p>
  <w:p w:rsidR="009F2EFC" w:rsidRDefault="0087411D" w:rsidP="003B6F35">
    <w:pPr>
      <w:pStyle w:val="a6"/>
      <w:jc w:val="center"/>
      <w:rPr>
        <w:sz w:val="20"/>
        <w:szCs w:val="20"/>
        <w:rtl/>
      </w:rPr>
    </w:pPr>
    <w:r>
      <w:rPr>
        <w:noProof/>
        <w:lang w:eastAsia="en-US"/>
      </w:rPr>
      <w:drawing>
        <wp:inline distT="0" distB="0" distL="0" distR="0">
          <wp:extent cx="5806440" cy="960120"/>
          <wp:effectExtent l="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9F2EFC" w:rsidRPr="00572BE3" w:rsidTr="00572BE3">
      <w:trPr>
        <w:trHeight w:hRule="exact" w:val="719"/>
        <w:jc w:val="center"/>
      </w:trPr>
      <w:tc>
        <w:tcPr>
          <w:tcW w:w="9072" w:type="dxa"/>
          <w:gridSpan w:val="2"/>
          <w:tcBorders>
            <w:top w:val="nil"/>
            <w:bottom w:val="nil"/>
          </w:tcBorders>
          <w:shd w:val="clear" w:color="auto" w:fill="1B3461"/>
          <w:vAlign w:val="center"/>
        </w:tcPr>
        <w:p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9F2EFC" w:rsidRPr="003A48B2" w:rsidRDefault="009F2EFC"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9F2EFC" w:rsidRPr="00BF3DD4" w:rsidRDefault="009F2EFC" w:rsidP="00572BE3">
          <w:pPr>
            <w:pStyle w:val="ad"/>
          </w:pPr>
          <w:r>
            <w:rPr>
              <w:rFonts w:hint="cs"/>
              <w:rtl/>
            </w:rPr>
            <w:t>מספר הוראה: 7.8.2</w:t>
          </w:r>
        </w:p>
      </w:tc>
    </w:tr>
    <w:tr w:rsidR="009F2EFC"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9F2EFC" w:rsidRPr="00353B86" w:rsidRDefault="009F2EFC"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9F2EFC" w:rsidRPr="00BF3DD4" w:rsidRDefault="009F2EFC" w:rsidP="00572BE3">
          <w:pPr>
            <w:pStyle w:val="ad"/>
            <w:rPr>
              <w:rtl/>
            </w:rPr>
          </w:pPr>
          <w:r>
            <w:rPr>
              <w:rFonts w:hint="cs"/>
              <w:rtl/>
            </w:rPr>
            <w:t>מספר טופס: ט. 7.8.2.1</w:t>
          </w:r>
        </w:p>
      </w:tc>
    </w:tr>
  </w:tbl>
  <w:p w:rsidR="009F2EFC" w:rsidRPr="00D92E7A" w:rsidRDefault="009F2EFC"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550FC"/>
    <w:multiLevelType w:val="hybridMultilevel"/>
    <w:tmpl w:val="49301F84"/>
    <w:lvl w:ilvl="0" w:tplc="56C07D62">
      <w:start w:val="1"/>
      <w:numFmt w:val="bullet"/>
      <w:lvlText w:val=""/>
      <w:lvlJc w:val="left"/>
      <w:pPr>
        <w:tabs>
          <w:tab w:val="num" w:pos="720"/>
        </w:tabs>
        <w:ind w:left="720" w:hanging="360"/>
      </w:pPr>
      <w:rPr>
        <w:rFonts w:ascii="Wingdings" w:hAnsi="Wingdings" w:hint="default"/>
      </w:rPr>
    </w:lvl>
    <w:lvl w:ilvl="1" w:tplc="9BC67DCA" w:tentative="1">
      <w:start w:val="1"/>
      <w:numFmt w:val="bullet"/>
      <w:lvlText w:val=""/>
      <w:lvlJc w:val="left"/>
      <w:pPr>
        <w:tabs>
          <w:tab w:val="num" w:pos="1440"/>
        </w:tabs>
        <w:ind w:left="1440" w:hanging="360"/>
      </w:pPr>
      <w:rPr>
        <w:rFonts w:ascii="Wingdings" w:hAnsi="Wingdings" w:hint="default"/>
      </w:rPr>
    </w:lvl>
    <w:lvl w:ilvl="2" w:tplc="19985686">
      <w:start w:val="1"/>
      <w:numFmt w:val="bullet"/>
      <w:lvlText w:val=""/>
      <w:lvlJc w:val="left"/>
      <w:pPr>
        <w:tabs>
          <w:tab w:val="num" w:pos="2160"/>
        </w:tabs>
        <w:ind w:left="2160" w:hanging="360"/>
      </w:pPr>
      <w:rPr>
        <w:rFonts w:ascii="Wingdings" w:hAnsi="Wingdings" w:hint="default"/>
      </w:rPr>
    </w:lvl>
    <w:lvl w:ilvl="3" w:tplc="E99E04CE" w:tentative="1">
      <w:start w:val="1"/>
      <w:numFmt w:val="bullet"/>
      <w:lvlText w:val=""/>
      <w:lvlJc w:val="left"/>
      <w:pPr>
        <w:tabs>
          <w:tab w:val="num" w:pos="2880"/>
        </w:tabs>
        <w:ind w:left="2880" w:hanging="360"/>
      </w:pPr>
      <w:rPr>
        <w:rFonts w:ascii="Wingdings" w:hAnsi="Wingdings" w:hint="default"/>
      </w:rPr>
    </w:lvl>
    <w:lvl w:ilvl="4" w:tplc="A4225A7A" w:tentative="1">
      <w:start w:val="1"/>
      <w:numFmt w:val="bullet"/>
      <w:lvlText w:val=""/>
      <w:lvlJc w:val="left"/>
      <w:pPr>
        <w:tabs>
          <w:tab w:val="num" w:pos="3600"/>
        </w:tabs>
        <w:ind w:left="3600" w:hanging="360"/>
      </w:pPr>
      <w:rPr>
        <w:rFonts w:ascii="Wingdings" w:hAnsi="Wingdings" w:hint="default"/>
      </w:rPr>
    </w:lvl>
    <w:lvl w:ilvl="5" w:tplc="67E647BC" w:tentative="1">
      <w:start w:val="1"/>
      <w:numFmt w:val="bullet"/>
      <w:lvlText w:val=""/>
      <w:lvlJc w:val="left"/>
      <w:pPr>
        <w:tabs>
          <w:tab w:val="num" w:pos="4320"/>
        </w:tabs>
        <w:ind w:left="4320" w:hanging="360"/>
      </w:pPr>
      <w:rPr>
        <w:rFonts w:ascii="Wingdings" w:hAnsi="Wingdings" w:hint="default"/>
      </w:rPr>
    </w:lvl>
    <w:lvl w:ilvl="6" w:tplc="5E30E718" w:tentative="1">
      <w:start w:val="1"/>
      <w:numFmt w:val="bullet"/>
      <w:lvlText w:val=""/>
      <w:lvlJc w:val="left"/>
      <w:pPr>
        <w:tabs>
          <w:tab w:val="num" w:pos="5040"/>
        </w:tabs>
        <w:ind w:left="5040" w:hanging="360"/>
      </w:pPr>
      <w:rPr>
        <w:rFonts w:ascii="Wingdings" w:hAnsi="Wingdings" w:hint="default"/>
      </w:rPr>
    </w:lvl>
    <w:lvl w:ilvl="7" w:tplc="4A3C3E8C" w:tentative="1">
      <w:start w:val="1"/>
      <w:numFmt w:val="bullet"/>
      <w:lvlText w:val=""/>
      <w:lvlJc w:val="left"/>
      <w:pPr>
        <w:tabs>
          <w:tab w:val="num" w:pos="5760"/>
        </w:tabs>
        <w:ind w:left="5760" w:hanging="360"/>
      </w:pPr>
      <w:rPr>
        <w:rFonts w:ascii="Wingdings" w:hAnsi="Wingdings" w:hint="default"/>
      </w:rPr>
    </w:lvl>
    <w:lvl w:ilvl="8" w:tplc="E126096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B57B57"/>
    <w:multiLevelType w:val="hybridMultilevel"/>
    <w:tmpl w:val="E7DC91E4"/>
    <w:lvl w:ilvl="0" w:tplc="0409000F">
      <w:start w:val="1"/>
      <w:numFmt w:val="decimal"/>
      <w:lvlText w:val="%1."/>
      <w:lvlJc w:val="left"/>
      <w:pPr>
        <w:ind w:left="720" w:hanging="360"/>
      </w:pPr>
      <w:rPr>
        <w:rFonts w:hint="default"/>
      </w:rPr>
    </w:lvl>
    <w:lvl w:ilvl="1" w:tplc="88D82DA8">
      <w:start w:val="1"/>
      <w:numFmt w:val="hebrew1"/>
      <w:lvlText w:val="%2."/>
      <w:lvlJc w:val="center"/>
      <w:pPr>
        <w:ind w:left="144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59B6517F"/>
    <w:multiLevelType w:val="hybridMultilevel"/>
    <w:tmpl w:val="93A8F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5"/>
  </w:num>
  <w:num w:numId="3">
    <w:abstractNumId w:val="4"/>
  </w:num>
  <w:num w:numId="4">
    <w:abstractNumId w:val="7"/>
  </w:num>
  <w:num w:numId="5">
    <w:abstractNumId w:val="2"/>
  </w:num>
  <w:num w:numId="6">
    <w:abstractNumId w:val="3"/>
  </w:num>
  <w:num w:numId="7">
    <w:abstractNumId w:val="1"/>
  </w:num>
  <w:num w:numId="8">
    <w:abstractNumId w:val="8"/>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1CAD"/>
    <w:rsid w:val="000054AD"/>
    <w:rsid w:val="00006D51"/>
    <w:rsid w:val="00011001"/>
    <w:rsid w:val="00011476"/>
    <w:rsid w:val="000211B5"/>
    <w:rsid w:val="00022035"/>
    <w:rsid w:val="0002374D"/>
    <w:rsid w:val="00024E76"/>
    <w:rsid w:val="00026C66"/>
    <w:rsid w:val="00031720"/>
    <w:rsid w:val="00032EE6"/>
    <w:rsid w:val="0004011F"/>
    <w:rsid w:val="000425A7"/>
    <w:rsid w:val="00043002"/>
    <w:rsid w:val="00044268"/>
    <w:rsid w:val="00044AD5"/>
    <w:rsid w:val="00046E33"/>
    <w:rsid w:val="000477BD"/>
    <w:rsid w:val="00051FB8"/>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0497"/>
    <w:rsid w:val="000A1AF5"/>
    <w:rsid w:val="000A546E"/>
    <w:rsid w:val="000A59EC"/>
    <w:rsid w:val="000A5A53"/>
    <w:rsid w:val="000A6C0D"/>
    <w:rsid w:val="000B2044"/>
    <w:rsid w:val="000B2F1F"/>
    <w:rsid w:val="000C13FD"/>
    <w:rsid w:val="000C17E7"/>
    <w:rsid w:val="000C19BB"/>
    <w:rsid w:val="000C1F9D"/>
    <w:rsid w:val="000D13A5"/>
    <w:rsid w:val="000E2EF2"/>
    <w:rsid w:val="000E3471"/>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242B0"/>
    <w:rsid w:val="00130E95"/>
    <w:rsid w:val="00132FBE"/>
    <w:rsid w:val="001359C1"/>
    <w:rsid w:val="00142E31"/>
    <w:rsid w:val="00143EE5"/>
    <w:rsid w:val="00151DD2"/>
    <w:rsid w:val="00155BFD"/>
    <w:rsid w:val="00155E23"/>
    <w:rsid w:val="00165002"/>
    <w:rsid w:val="00165014"/>
    <w:rsid w:val="001654C4"/>
    <w:rsid w:val="001656CB"/>
    <w:rsid w:val="00166173"/>
    <w:rsid w:val="001669FF"/>
    <w:rsid w:val="0017202E"/>
    <w:rsid w:val="001741B7"/>
    <w:rsid w:val="00180591"/>
    <w:rsid w:val="0018271F"/>
    <w:rsid w:val="001835DE"/>
    <w:rsid w:val="0019362A"/>
    <w:rsid w:val="00193D3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313"/>
    <w:rsid w:val="0020493F"/>
    <w:rsid w:val="00204E5F"/>
    <w:rsid w:val="00204F55"/>
    <w:rsid w:val="00214FAD"/>
    <w:rsid w:val="0021629D"/>
    <w:rsid w:val="00216F6E"/>
    <w:rsid w:val="00217064"/>
    <w:rsid w:val="00220F96"/>
    <w:rsid w:val="00224334"/>
    <w:rsid w:val="00225AB2"/>
    <w:rsid w:val="00232CC8"/>
    <w:rsid w:val="00241318"/>
    <w:rsid w:val="00245502"/>
    <w:rsid w:val="00251986"/>
    <w:rsid w:val="00261BFF"/>
    <w:rsid w:val="00263787"/>
    <w:rsid w:val="00264C3F"/>
    <w:rsid w:val="00265880"/>
    <w:rsid w:val="0026706B"/>
    <w:rsid w:val="00276B4D"/>
    <w:rsid w:val="00286A2C"/>
    <w:rsid w:val="00287626"/>
    <w:rsid w:val="0029022F"/>
    <w:rsid w:val="00290F14"/>
    <w:rsid w:val="00296202"/>
    <w:rsid w:val="00297E90"/>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10E1"/>
    <w:rsid w:val="0031223C"/>
    <w:rsid w:val="00320BBD"/>
    <w:rsid w:val="00325BDA"/>
    <w:rsid w:val="00330D35"/>
    <w:rsid w:val="00335200"/>
    <w:rsid w:val="00342F76"/>
    <w:rsid w:val="0034492C"/>
    <w:rsid w:val="003459E2"/>
    <w:rsid w:val="00345A8A"/>
    <w:rsid w:val="00351ED5"/>
    <w:rsid w:val="00352C2A"/>
    <w:rsid w:val="00353B86"/>
    <w:rsid w:val="00355760"/>
    <w:rsid w:val="00360C0D"/>
    <w:rsid w:val="00360E82"/>
    <w:rsid w:val="003636CF"/>
    <w:rsid w:val="0036579D"/>
    <w:rsid w:val="00367921"/>
    <w:rsid w:val="003761A7"/>
    <w:rsid w:val="00377B84"/>
    <w:rsid w:val="00380234"/>
    <w:rsid w:val="003844A1"/>
    <w:rsid w:val="0039559B"/>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650A"/>
    <w:rsid w:val="003F09A8"/>
    <w:rsid w:val="00401964"/>
    <w:rsid w:val="004051DD"/>
    <w:rsid w:val="004059BD"/>
    <w:rsid w:val="00406E4C"/>
    <w:rsid w:val="004152A1"/>
    <w:rsid w:val="00417B88"/>
    <w:rsid w:val="00422717"/>
    <w:rsid w:val="0043157E"/>
    <w:rsid w:val="004363E3"/>
    <w:rsid w:val="00436555"/>
    <w:rsid w:val="00436B87"/>
    <w:rsid w:val="00442CAB"/>
    <w:rsid w:val="004437B6"/>
    <w:rsid w:val="00453AFC"/>
    <w:rsid w:val="00455A97"/>
    <w:rsid w:val="00456FE1"/>
    <w:rsid w:val="0045706C"/>
    <w:rsid w:val="004573A5"/>
    <w:rsid w:val="0046043D"/>
    <w:rsid w:val="0046509C"/>
    <w:rsid w:val="00470388"/>
    <w:rsid w:val="00474159"/>
    <w:rsid w:val="0047787B"/>
    <w:rsid w:val="00480677"/>
    <w:rsid w:val="00484F17"/>
    <w:rsid w:val="0048504A"/>
    <w:rsid w:val="004A0DB2"/>
    <w:rsid w:val="004A3C8A"/>
    <w:rsid w:val="004A47A6"/>
    <w:rsid w:val="004B1D89"/>
    <w:rsid w:val="004C00D7"/>
    <w:rsid w:val="004C7783"/>
    <w:rsid w:val="004D0BBD"/>
    <w:rsid w:val="004D1FE7"/>
    <w:rsid w:val="004D3DEB"/>
    <w:rsid w:val="004D6229"/>
    <w:rsid w:val="004E4FDF"/>
    <w:rsid w:val="004F083F"/>
    <w:rsid w:val="004F46FF"/>
    <w:rsid w:val="004F7D02"/>
    <w:rsid w:val="005063DE"/>
    <w:rsid w:val="00506B7D"/>
    <w:rsid w:val="005078D6"/>
    <w:rsid w:val="00510A34"/>
    <w:rsid w:val="00511A98"/>
    <w:rsid w:val="005252CB"/>
    <w:rsid w:val="00525C85"/>
    <w:rsid w:val="00525EC5"/>
    <w:rsid w:val="0052610D"/>
    <w:rsid w:val="005266FC"/>
    <w:rsid w:val="005353A8"/>
    <w:rsid w:val="005364A2"/>
    <w:rsid w:val="005371C2"/>
    <w:rsid w:val="00541FF7"/>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86F00"/>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20DA"/>
    <w:rsid w:val="0069510D"/>
    <w:rsid w:val="006961D5"/>
    <w:rsid w:val="006A52E7"/>
    <w:rsid w:val="006A6017"/>
    <w:rsid w:val="006A7C65"/>
    <w:rsid w:val="006B5265"/>
    <w:rsid w:val="006B52D5"/>
    <w:rsid w:val="006B75D7"/>
    <w:rsid w:val="006C56A8"/>
    <w:rsid w:val="006D1DF1"/>
    <w:rsid w:val="006D25DA"/>
    <w:rsid w:val="006D320D"/>
    <w:rsid w:val="006D3FF2"/>
    <w:rsid w:val="006D5DA5"/>
    <w:rsid w:val="006D6F7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291D"/>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21AA"/>
    <w:rsid w:val="00825916"/>
    <w:rsid w:val="0083180B"/>
    <w:rsid w:val="008337CA"/>
    <w:rsid w:val="00835615"/>
    <w:rsid w:val="00837CF1"/>
    <w:rsid w:val="00837DF5"/>
    <w:rsid w:val="008464FC"/>
    <w:rsid w:val="008466C1"/>
    <w:rsid w:val="008503D3"/>
    <w:rsid w:val="008530EB"/>
    <w:rsid w:val="00856BF1"/>
    <w:rsid w:val="00860520"/>
    <w:rsid w:val="00863941"/>
    <w:rsid w:val="00871434"/>
    <w:rsid w:val="0087411D"/>
    <w:rsid w:val="008757B7"/>
    <w:rsid w:val="008762EC"/>
    <w:rsid w:val="00883EB8"/>
    <w:rsid w:val="00891CB8"/>
    <w:rsid w:val="0089410A"/>
    <w:rsid w:val="008964C1"/>
    <w:rsid w:val="008A16C5"/>
    <w:rsid w:val="008B0442"/>
    <w:rsid w:val="008B0DAC"/>
    <w:rsid w:val="008B2C01"/>
    <w:rsid w:val="008C0741"/>
    <w:rsid w:val="008C1D8F"/>
    <w:rsid w:val="008C39D0"/>
    <w:rsid w:val="008C6CA0"/>
    <w:rsid w:val="008D13E9"/>
    <w:rsid w:val="008D4A36"/>
    <w:rsid w:val="008D7453"/>
    <w:rsid w:val="008E0ADF"/>
    <w:rsid w:val="008E12B8"/>
    <w:rsid w:val="008E157C"/>
    <w:rsid w:val="008E32E6"/>
    <w:rsid w:val="008E4D0D"/>
    <w:rsid w:val="008F711D"/>
    <w:rsid w:val="008F7601"/>
    <w:rsid w:val="00901F5C"/>
    <w:rsid w:val="00904151"/>
    <w:rsid w:val="009073F4"/>
    <w:rsid w:val="00911961"/>
    <w:rsid w:val="009144B9"/>
    <w:rsid w:val="00914C5E"/>
    <w:rsid w:val="00923BF4"/>
    <w:rsid w:val="009267B2"/>
    <w:rsid w:val="00931C9A"/>
    <w:rsid w:val="00933C83"/>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3DE2"/>
    <w:rsid w:val="009B5AE2"/>
    <w:rsid w:val="009C471B"/>
    <w:rsid w:val="009D126C"/>
    <w:rsid w:val="009D1D9E"/>
    <w:rsid w:val="009D33A3"/>
    <w:rsid w:val="009D6657"/>
    <w:rsid w:val="009D6A8E"/>
    <w:rsid w:val="009E0449"/>
    <w:rsid w:val="009E5279"/>
    <w:rsid w:val="009E6A86"/>
    <w:rsid w:val="009E782C"/>
    <w:rsid w:val="009E7CBF"/>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138C"/>
    <w:rsid w:val="00A64337"/>
    <w:rsid w:val="00A64A82"/>
    <w:rsid w:val="00A66DF1"/>
    <w:rsid w:val="00A66F8F"/>
    <w:rsid w:val="00A7169D"/>
    <w:rsid w:val="00A7192D"/>
    <w:rsid w:val="00A75364"/>
    <w:rsid w:val="00A77A37"/>
    <w:rsid w:val="00A809D2"/>
    <w:rsid w:val="00A81A53"/>
    <w:rsid w:val="00A81D92"/>
    <w:rsid w:val="00A838B1"/>
    <w:rsid w:val="00A87764"/>
    <w:rsid w:val="00A94EDA"/>
    <w:rsid w:val="00A95294"/>
    <w:rsid w:val="00A96D36"/>
    <w:rsid w:val="00A9792C"/>
    <w:rsid w:val="00AA47EE"/>
    <w:rsid w:val="00AA593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463B"/>
    <w:rsid w:val="00AF5CFA"/>
    <w:rsid w:val="00B01393"/>
    <w:rsid w:val="00B03FB3"/>
    <w:rsid w:val="00B078F0"/>
    <w:rsid w:val="00B07DFD"/>
    <w:rsid w:val="00B10A8F"/>
    <w:rsid w:val="00B116F3"/>
    <w:rsid w:val="00B11F67"/>
    <w:rsid w:val="00B14B42"/>
    <w:rsid w:val="00B25360"/>
    <w:rsid w:val="00B311F7"/>
    <w:rsid w:val="00B32199"/>
    <w:rsid w:val="00B32FEC"/>
    <w:rsid w:val="00B349EF"/>
    <w:rsid w:val="00B36276"/>
    <w:rsid w:val="00B373C8"/>
    <w:rsid w:val="00B45346"/>
    <w:rsid w:val="00B46085"/>
    <w:rsid w:val="00B47814"/>
    <w:rsid w:val="00B50646"/>
    <w:rsid w:val="00B507DA"/>
    <w:rsid w:val="00B5086D"/>
    <w:rsid w:val="00B52B7B"/>
    <w:rsid w:val="00B52F9B"/>
    <w:rsid w:val="00B65A26"/>
    <w:rsid w:val="00B65E40"/>
    <w:rsid w:val="00B6727C"/>
    <w:rsid w:val="00B76599"/>
    <w:rsid w:val="00B81BBD"/>
    <w:rsid w:val="00B8441A"/>
    <w:rsid w:val="00B8473D"/>
    <w:rsid w:val="00B859B8"/>
    <w:rsid w:val="00B91659"/>
    <w:rsid w:val="00B965F4"/>
    <w:rsid w:val="00B9731D"/>
    <w:rsid w:val="00BA20BF"/>
    <w:rsid w:val="00BA5C66"/>
    <w:rsid w:val="00BA690D"/>
    <w:rsid w:val="00BB54BB"/>
    <w:rsid w:val="00BC4490"/>
    <w:rsid w:val="00BC6D35"/>
    <w:rsid w:val="00BD0485"/>
    <w:rsid w:val="00BD0E64"/>
    <w:rsid w:val="00BD3515"/>
    <w:rsid w:val="00BD452E"/>
    <w:rsid w:val="00BD6845"/>
    <w:rsid w:val="00BE13B6"/>
    <w:rsid w:val="00BE35A9"/>
    <w:rsid w:val="00BF163C"/>
    <w:rsid w:val="00BF256B"/>
    <w:rsid w:val="00BF2982"/>
    <w:rsid w:val="00BF3DD4"/>
    <w:rsid w:val="00C03979"/>
    <w:rsid w:val="00C03CA6"/>
    <w:rsid w:val="00C04183"/>
    <w:rsid w:val="00C120B3"/>
    <w:rsid w:val="00C20CE9"/>
    <w:rsid w:val="00C20DFA"/>
    <w:rsid w:val="00C26594"/>
    <w:rsid w:val="00C27ECA"/>
    <w:rsid w:val="00C306D8"/>
    <w:rsid w:val="00C3106E"/>
    <w:rsid w:val="00C33476"/>
    <w:rsid w:val="00C412FF"/>
    <w:rsid w:val="00C41496"/>
    <w:rsid w:val="00C459B3"/>
    <w:rsid w:val="00C53D7A"/>
    <w:rsid w:val="00C546FB"/>
    <w:rsid w:val="00C56785"/>
    <w:rsid w:val="00C63552"/>
    <w:rsid w:val="00C67EC9"/>
    <w:rsid w:val="00C733C5"/>
    <w:rsid w:val="00C74326"/>
    <w:rsid w:val="00C80EF4"/>
    <w:rsid w:val="00C849BD"/>
    <w:rsid w:val="00C86AFB"/>
    <w:rsid w:val="00C917C6"/>
    <w:rsid w:val="00C92B71"/>
    <w:rsid w:val="00C94B9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2D33"/>
    <w:rsid w:val="00D43F55"/>
    <w:rsid w:val="00D4446E"/>
    <w:rsid w:val="00D447A3"/>
    <w:rsid w:val="00D46D62"/>
    <w:rsid w:val="00D47008"/>
    <w:rsid w:val="00D5053C"/>
    <w:rsid w:val="00D61EB4"/>
    <w:rsid w:val="00D62542"/>
    <w:rsid w:val="00D62B51"/>
    <w:rsid w:val="00D70C69"/>
    <w:rsid w:val="00D71C75"/>
    <w:rsid w:val="00D745C6"/>
    <w:rsid w:val="00D75D4D"/>
    <w:rsid w:val="00D770E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0B"/>
    <w:rsid w:val="00E745F6"/>
    <w:rsid w:val="00E971E7"/>
    <w:rsid w:val="00E97342"/>
    <w:rsid w:val="00EA17A1"/>
    <w:rsid w:val="00EA61C2"/>
    <w:rsid w:val="00EA6FA5"/>
    <w:rsid w:val="00EA72BC"/>
    <w:rsid w:val="00EB1981"/>
    <w:rsid w:val="00EB5A2E"/>
    <w:rsid w:val="00EC447A"/>
    <w:rsid w:val="00EC7E91"/>
    <w:rsid w:val="00ED1000"/>
    <w:rsid w:val="00ED116B"/>
    <w:rsid w:val="00ED4B53"/>
    <w:rsid w:val="00EE0343"/>
    <w:rsid w:val="00EE121C"/>
    <w:rsid w:val="00EE78E4"/>
    <w:rsid w:val="00EE792D"/>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0451"/>
    <w:rsid w:val="00FC10A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CF2821B"/>
  <w15:docId w15:val="{C0BB6C66-30BA-4771-9C4C-071B21024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 w:type="character" w:styleId="afc">
    <w:name w:val="annotation reference"/>
    <w:rsid w:val="00EE792D"/>
    <w:rPr>
      <w:sz w:val="16"/>
      <w:szCs w:val="16"/>
    </w:rPr>
  </w:style>
  <w:style w:type="paragraph" w:styleId="afd">
    <w:name w:val="annotation text"/>
    <w:basedOn w:val="a2"/>
    <w:link w:val="afe"/>
    <w:rsid w:val="00EE792D"/>
    <w:rPr>
      <w:sz w:val="20"/>
      <w:szCs w:val="20"/>
    </w:rPr>
  </w:style>
  <w:style w:type="character" w:customStyle="1" w:styleId="afe">
    <w:name w:val="טקסט הערה תו"/>
    <w:link w:val="afd"/>
    <w:rsid w:val="00EE792D"/>
    <w:rPr>
      <w:rFonts w:cs="FrankRuehl"/>
      <w:lang w:eastAsia="he-IL"/>
    </w:rPr>
  </w:style>
  <w:style w:type="paragraph" w:styleId="aff">
    <w:name w:val="annotation subject"/>
    <w:basedOn w:val="afd"/>
    <w:next w:val="afd"/>
    <w:link w:val="aff0"/>
    <w:rsid w:val="00EE792D"/>
    <w:rPr>
      <w:b/>
      <w:bCs/>
    </w:rPr>
  </w:style>
  <w:style w:type="character" w:customStyle="1" w:styleId="aff0">
    <w:name w:val="נושא הערה תו"/>
    <w:link w:val="aff"/>
    <w:rsid w:val="00EE792D"/>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935394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1718141">
      <w:bodyDiv w:val="1"/>
      <w:marLeft w:val="0"/>
      <w:marRight w:val="0"/>
      <w:marTop w:val="0"/>
      <w:marBottom w:val="0"/>
      <w:divBdr>
        <w:top w:val="none" w:sz="0" w:space="0" w:color="auto"/>
        <w:left w:val="none" w:sz="0" w:space="0" w:color="auto"/>
        <w:bottom w:val="none" w:sz="0" w:space="0" w:color="auto"/>
        <w:right w:val="none" w:sz="0" w:space="0" w:color="auto"/>
      </w:divBdr>
      <w:divsChild>
        <w:div w:id="410732970">
          <w:marLeft w:val="0"/>
          <w:marRight w:val="1800"/>
          <w:marTop w:val="86"/>
          <w:marBottom w:val="0"/>
          <w:divBdr>
            <w:top w:val="none" w:sz="0" w:space="0" w:color="auto"/>
            <w:left w:val="none" w:sz="0" w:space="0" w:color="auto"/>
            <w:bottom w:val="none" w:sz="0" w:space="0" w:color="auto"/>
            <w:right w:val="none" w:sz="0" w:space="0" w:color="auto"/>
          </w:divBdr>
        </w:div>
        <w:div w:id="2017421378">
          <w:marLeft w:val="0"/>
          <w:marRight w:val="1800"/>
          <w:marTop w:val="86"/>
          <w:marBottom w:val="0"/>
          <w:divBdr>
            <w:top w:val="none" w:sz="0" w:space="0" w:color="auto"/>
            <w:left w:val="none" w:sz="0" w:space="0" w:color="auto"/>
            <w:bottom w:val="none" w:sz="0" w:space="0" w:color="auto"/>
            <w:right w:val="none" w:sz="0" w:space="0" w:color="auto"/>
          </w:divBdr>
        </w:div>
        <w:div w:id="921331305">
          <w:marLeft w:val="0"/>
          <w:marRight w:val="1800"/>
          <w:marTop w:val="86"/>
          <w:marBottom w:val="0"/>
          <w:divBdr>
            <w:top w:val="none" w:sz="0" w:space="0" w:color="auto"/>
            <w:left w:val="none" w:sz="0" w:space="0" w:color="auto"/>
            <w:bottom w:val="none" w:sz="0" w:space="0" w:color="auto"/>
            <w:right w:val="none" w:sz="0" w:space="0" w:color="auto"/>
          </w:divBdr>
        </w:div>
        <w:div w:id="1382631699">
          <w:marLeft w:val="0"/>
          <w:marRight w:val="1800"/>
          <w:marTop w:val="86"/>
          <w:marBottom w:val="0"/>
          <w:divBdr>
            <w:top w:val="none" w:sz="0" w:space="0" w:color="auto"/>
            <w:left w:val="none" w:sz="0" w:space="0" w:color="auto"/>
            <w:bottom w:val="none" w:sz="0" w:space="0" w:color="auto"/>
            <w:right w:val="none" w:sz="0" w:space="0" w:color="auto"/>
          </w:divBdr>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7E4852-94B4-4898-BE67-6953C9398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438</Words>
  <Characters>2191</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2015-09-21T09:52:00Z</cp:lastPrinted>
  <dcterms:created xsi:type="dcterms:W3CDTF">2022-10-31T11:55:00Z</dcterms:created>
  <dcterms:modified xsi:type="dcterms:W3CDTF">2022-10-31T11:55:00Z</dcterms:modified>
</cp:coreProperties>
</file>